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AF" w:rsidRDefault="00F315AF">
      <w:pPr>
        <w:tabs>
          <w:tab w:val="left" w:pos="8137"/>
        </w:tabs>
        <w:rPr>
          <w:sz w:val="24"/>
          <w:szCs w:val="24"/>
        </w:rPr>
      </w:pPr>
      <w:bookmarkStart w:id="0" w:name="_GoBack"/>
      <w:bookmarkEnd w:id="0"/>
    </w:p>
    <w:p w:rsidR="00F315AF" w:rsidRDefault="00D96B75">
      <w:pPr>
        <w:tabs>
          <w:tab w:val="left" w:pos="8137"/>
        </w:tabs>
        <w:rPr>
          <w:sz w:val="48"/>
          <w:szCs w:val="48"/>
        </w:rPr>
      </w:pPr>
      <w:r>
        <w:rPr>
          <w:sz w:val="24"/>
          <w:szCs w:val="24"/>
        </w:rPr>
        <w:t xml:space="preserve">                                              </w:t>
      </w:r>
      <w:r>
        <w:rPr>
          <w:b/>
          <w:sz w:val="24"/>
          <w:szCs w:val="24"/>
        </w:rPr>
        <w:t>EDITAL/SEMEC Nº 06/ 2021</w:t>
      </w:r>
    </w:p>
    <w:p w:rsidR="00F315AF" w:rsidRDefault="00F315AF">
      <w:pPr>
        <w:jc w:val="both"/>
        <w:rPr>
          <w:sz w:val="24"/>
          <w:szCs w:val="24"/>
        </w:rPr>
      </w:pPr>
    </w:p>
    <w:p w:rsidR="00F315AF" w:rsidRDefault="00D96B75">
      <w:pPr>
        <w:jc w:val="both"/>
        <w:rPr>
          <w:sz w:val="24"/>
          <w:szCs w:val="24"/>
        </w:rPr>
      </w:pPr>
      <w:r>
        <w:rPr>
          <w:b/>
          <w:sz w:val="24"/>
          <w:szCs w:val="24"/>
        </w:rPr>
        <w:t>Inscrição para integrar o Cadastro Reserva de Professores Temporários da Prefeitura Municipal de Nova Andradina-MS.</w:t>
      </w:r>
    </w:p>
    <w:p w:rsidR="00F315AF" w:rsidRDefault="00F315AF">
      <w:pPr>
        <w:ind w:firstLine="720"/>
        <w:jc w:val="both"/>
        <w:rPr>
          <w:sz w:val="24"/>
          <w:szCs w:val="24"/>
        </w:rPr>
      </w:pPr>
    </w:p>
    <w:p w:rsidR="00F315AF" w:rsidRDefault="00D96B75">
      <w:pPr>
        <w:ind w:firstLine="709"/>
        <w:jc w:val="both"/>
        <w:rPr>
          <w:sz w:val="24"/>
          <w:szCs w:val="24"/>
        </w:rPr>
      </w:pPr>
      <w:r>
        <w:rPr>
          <w:sz w:val="24"/>
          <w:szCs w:val="24"/>
        </w:rPr>
        <w:t xml:space="preserve"> A Secretária Municipal de Educação, Cultura e Esporte </w:t>
      </w:r>
      <w:proofErr w:type="spellStart"/>
      <w:r>
        <w:rPr>
          <w:sz w:val="24"/>
          <w:szCs w:val="24"/>
        </w:rPr>
        <w:t>Giuliana</w:t>
      </w:r>
      <w:proofErr w:type="spellEnd"/>
      <w:r>
        <w:rPr>
          <w:sz w:val="24"/>
          <w:szCs w:val="24"/>
        </w:rPr>
        <w:t xml:space="preserve"> </w:t>
      </w:r>
      <w:proofErr w:type="spellStart"/>
      <w:r>
        <w:rPr>
          <w:sz w:val="24"/>
          <w:szCs w:val="24"/>
        </w:rPr>
        <w:t>Masculi</w:t>
      </w:r>
      <w:proofErr w:type="spellEnd"/>
      <w:r>
        <w:rPr>
          <w:sz w:val="24"/>
          <w:szCs w:val="24"/>
        </w:rPr>
        <w:t xml:space="preserve"> </w:t>
      </w:r>
      <w:proofErr w:type="spellStart"/>
      <w:r>
        <w:rPr>
          <w:sz w:val="24"/>
          <w:szCs w:val="24"/>
        </w:rPr>
        <w:t>Pokrywiecki</w:t>
      </w:r>
      <w:proofErr w:type="spellEnd"/>
      <w:r>
        <w:rPr>
          <w:sz w:val="24"/>
          <w:szCs w:val="24"/>
        </w:rPr>
        <w:t xml:space="preserve">  no uso das competências que lhe são atribuídas e com fulcro na Lei Complementar nº 047, de 25 de outubro de 2002 em seus art. 29 a 32, torna público a abertura do Cadastramento de Profissionais da Educação para o ano letivo de </w:t>
      </w:r>
      <w:r>
        <w:rPr>
          <w:color w:val="000000"/>
          <w:sz w:val="24"/>
          <w:szCs w:val="24"/>
        </w:rPr>
        <w:t>202</w:t>
      </w:r>
      <w:r>
        <w:rPr>
          <w:sz w:val="24"/>
          <w:szCs w:val="24"/>
        </w:rPr>
        <w:t>2</w:t>
      </w:r>
      <w:r>
        <w:rPr>
          <w:color w:val="000000"/>
          <w:sz w:val="24"/>
          <w:szCs w:val="24"/>
        </w:rPr>
        <w:t>,</w:t>
      </w:r>
      <w:r>
        <w:rPr>
          <w:sz w:val="24"/>
          <w:szCs w:val="24"/>
        </w:rPr>
        <w:t xml:space="preserve"> a fim de comporem o Cadastro Reserva de Professores Habilitados para Aulas Temporárias, na função de docência na Rede Municipal de Ensino, conforme normas constantes neste Edital.</w:t>
      </w:r>
    </w:p>
    <w:p w:rsidR="00F315AF" w:rsidRDefault="00F315AF">
      <w:pPr>
        <w:jc w:val="both"/>
        <w:rPr>
          <w:sz w:val="24"/>
          <w:szCs w:val="24"/>
        </w:rPr>
      </w:pPr>
    </w:p>
    <w:sdt>
      <w:sdtPr>
        <w:tag w:val="goog_rdk_0"/>
        <w:id w:val="1767421884"/>
      </w:sdtPr>
      <w:sdtEndPr/>
      <w:sdtContent>
        <w:p w:rsidR="00F315AF" w:rsidRDefault="00D96B75">
          <w:pPr>
            <w:numPr>
              <w:ilvl w:val="0"/>
              <w:numId w:val="2"/>
            </w:numPr>
            <w:jc w:val="both"/>
            <w:rPr>
              <w:b/>
              <w:sz w:val="24"/>
              <w:szCs w:val="24"/>
            </w:rPr>
          </w:pPr>
          <w:r>
            <w:rPr>
              <w:b/>
              <w:sz w:val="24"/>
              <w:szCs w:val="24"/>
            </w:rPr>
            <w:t>DAS DISPOSIÇÕES PRELIMINARES</w:t>
          </w:r>
        </w:p>
      </w:sdtContent>
    </w:sdt>
    <w:p w:rsidR="00F315AF" w:rsidRDefault="00F315AF">
      <w:pPr>
        <w:ind w:left="720"/>
        <w:jc w:val="both"/>
        <w:rPr>
          <w:b/>
          <w:sz w:val="24"/>
          <w:szCs w:val="24"/>
        </w:rPr>
      </w:pPr>
    </w:p>
    <w:p w:rsidR="00F315AF" w:rsidRDefault="00D96B75">
      <w:pPr>
        <w:jc w:val="both"/>
        <w:rPr>
          <w:sz w:val="24"/>
          <w:szCs w:val="24"/>
        </w:rPr>
      </w:pPr>
      <w:r>
        <w:rPr>
          <w:sz w:val="24"/>
          <w:szCs w:val="24"/>
        </w:rPr>
        <w:t>1.1. O presente Edital, tem por objetivo regulamentar o Processo de Cadastramento e de Seleção de Professores para compor o Cadastro Reserva de Professores Temporários, na função de docência na Rede Municipal de Ensino de Nova Andradina, para o ano letivo de 2022, em substituição a professores legalmente afastados.</w:t>
      </w:r>
    </w:p>
    <w:p w:rsidR="00F315AF" w:rsidRDefault="00F315AF">
      <w:pPr>
        <w:jc w:val="both"/>
        <w:rPr>
          <w:color w:val="000000"/>
          <w:sz w:val="24"/>
          <w:szCs w:val="24"/>
        </w:rPr>
      </w:pPr>
    </w:p>
    <w:p w:rsidR="00F315AF" w:rsidRDefault="00D96B75">
      <w:pPr>
        <w:jc w:val="both"/>
        <w:rPr>
          <w:b/>
          <w:color w:val="FF0000"/>
          <w:sz w:val="24"/>
          <w:szCs w:val="24"/>
        </w:rPr>
      </w:pPr>
      <w:r>
        <w:rPr>
          <w:b/>
          <w:color w:val="000000"/>
          <w:sz w:val="24"/>
          <w:szCs w:val="24"/>
        </w:rPr>
        <w:t>1.2. É de inteira responsabilidade do candidato acompanhar a divulgação de todos os atos, editais, avisos, comunicados e outras informações pertinentes a este processo seletivo, os quais serão publicados no Diário Oficial do Município.</w:t>
      </w:r>
    </w:p>
    <w:p w:rsidR="00F315AF" w:rsidRDefault="00F315AF">
      <w:pPr>
        <w:jc w:val="both"/>
        <w:rPr>
          <w:color w:val="000000"/>
          <w:sz w:val="24"/>
          <w:szCs w:val="24"/>
        </w:rPr>
      </w:pPr>
    </w:p>
    <w:p w:rsidR="00F315AF" w:rsidRDefault="00D96B75">
      <w:pPr>
        <w:numPr>
          <w:ilvl w:val="0"/>
          <w:numId w:val="2"/>
        </w:numPr>
        <w:jc w:val="both"/>
        <w:rPr>
          <w:b/>
          <w:sz w:val="24"/>
          <w:szCs w:val="24"/>
        </w:rPr>
      </w:pPr>
      <w:r>
        <w:rPr>
          <w:b/>
          <w:sz w:val="24"/>
          <w:szCs w:val="24"/>
        </w:rPr>
        <w:t>DO CADASTRAMENTO</w:t>
      </w:r>
    </w:p>
    <w:p w:rsidR="00F315AF" w:rsidRDefault="00F315AF">
      <w:pPr>
        <w:ind w:left="720"/>
        <w:jc w:val="both"/>
        <w:rPr>
          <w:sz w:val="24"/>
          <w:szCs w:val="24"/>
        </w:rPr>
      </w:pPr>
    </w:p>
    <w:p w:rsidR="00F315AF" w:rsidRDefault="00D96B75">
      <w:pPr>
        <w:jc w:val="both"/>
        <w:rPr>
          <w:sz w:val="24"/>
          <w:szCs w:val="24"/>
        </w:rPr>
      </w:pPr>
      <w:r>
        <w:rPr>
          <w:sz w:val="24"/>
          <w:szCs w:val="24"/>
        </w:rPr>
        <w:t xml:space="preserve">2.1. Poderá se cadastrar: </w:t>
      </w:r>
    </w:p>
    <w:p w:rsidR="00F315AF" w:rsidRDefault="00F315AF">
      <w:pPr>
        <w:jc w:val="both"/>
        <w:rPr>
          <w:sz w:val="24"/>
          <w:szCs w:val="24"/>
        </w:rPr>
      </w:pPr>
    </w:p>
    <w:p w:rsidR="00F315AF" w:rsidRDefault="00D96B75">
      <w:pPr>
        <w:jc w:val="both"/>
        <w:rPr>
          <w:sz w:val="24"/>
          <w:szCs w:val="24"/>
        </w:rPr>
      </w:pPr>
      <w:r>
        <w:rPr>
          <w:sz w:val="24"/>
          <w:szCs w:val="24"/>
        </w:rPr>
        <w:t>2.1.1. Profissional da Educação efetivo com carga horária de 20 horas ou 22 horas/aula;</w:t>
      </w:r>
    </w:p>
    <w:p w:rsidR="00F315AF" w:rsidRDefault="00D96B75">
      <w:pPr>
        <w:jc w:val="both"/>
        <w:rPr>
          <w:sz w:val="24"/>
          <w:szCs w:val="24"/>
        </w:rPr>
      </w:pPr>
      <w:r>
        <w:rPr>
          <w:sz w:val="24"/>
          <w:szCs w:val="24"/>
        </w:rPr>
        <w:t>-  Link I - Ampliação de Carga Horária.</w:t>
      </w:r>
    </w:p>
    <w:p w:rsidR="00F315AF" w:rsidRDefault="00F315AF">
      <w:pPr>
        <w:jc w:val="both"/>
        <w:rPr>
          <w:sz w:val="24"/>
          <w:szCs w:val="24"/>
        </w:rPr>
      </w:pPr>
    </w:p>
    <w:p w:rsidR="00F315AF" w:rsidRDefault="00D96B75">
      <w:pPr>
        <w:jc w:val="both"/>
        <w:rPr>
          <w:sz w:val="24"/>
          <w:szCs w:val="24"/>
        </w:rPr>
      </w:pPr>
      <w:r>
        <w:rPr>
          <w:sz w:val="24"/>
          <w:szCs w:val="24"/>
        </w:rPr>
        <w:t>2.1.2. Profissional da Educação aprovado em concurso de acordo com sua classificação;</w:t>
      </w:r>
    </w:p>
    <w:p w:rsidR="00F315AF" w:rsidRDefault="00D96B75">
      <w:pPr>
        <w:jc w:val="both"/>
        <w:rPr>
          <w:sz w:val="24"/>
          <w:szCs w:val="24"/>
        </w:rPr>
      </w:pPr>
      <w:r>
        <w:rPr>
          <w:sz w:val="24"/>
          <w:szCs w:val="24"/>
        </w:rPr>
        <w:t>- Link II – Aprovado em Concurso.</w:t>
      </w:r>
    </w:p>
    <w:p w:rsidR="00F315AF" w:rsidRDefault="00F315AF">
      <w:pPr>
        <w:jc w:val="both"/>
        <w:rPr>
          <w:sz w:val="24"/>
          <w:szCs w:val="24"/>
        </w:rPr>
      </w:pPr>
    </w:p>
    <w:p w:rsidR="00F315AF" w:rsidRDefault="00D96B75">
      <w:pPr>
        <w:jc w:val="both"/>
        <w:rPr>
          <w:sz w:val="24"/>
          <w:szCs w:val="24"/>
        </w:rPr>
      </w:pPr>
      <w:r>
        <w:rPr>
          <w:sz w:val="24"/>
          <w:szCs w:val="24"/>
        </w:rPr>
        <w:t xml:space="preserve">2.1.3. Profissional da Educação habilitado no seu respectivo componente curricular; </w:t>
      </w:r>
    </w:p>
    <w:p w:rsidR="00F315AF" w:rsidRDefault="003C2898">
      <w:pPr>
        <w:jc w:val="both"/>
        <w:rPr>
          <w:sz w:val="24"/>
          <w:szCs w:val="24"/>
        </w:rPr>
      </w:pPr>
      <w:r>
        <w:rPr>
          <w:sz w:val="24"/>
          <w:szCs w:val="24"/>
        </w:rPr>
        <w:t>-  Link III – Convocação.</w:t>
      </w:r>
    </w:p>
    <w:p w:rsidR="003C2898" w:rsidRDefault="003C2898">
      <w:pPr>
        <w:jc w:val="both"/>
        <w:rPr>
          <w:sz w:val="24"/>
          <w:szCs w:val="24"/>
        </w:rPr>
      </w:pPr>
    </w:p>
    <w:p w:rsidR="00F315AF" w:rsidRDefault="00D96B75">
      <w:pPr>
        <w:jc w:val="both"/>
        <w:rPr>
          <w:sz w:val="24"/>
          <w:szCs w:val="24"/>
        </w:rPr>
      </w:pPr>
      <w:r>
        <w:rPr>
          <w:sz w:val="24"/>
          <w:szCs w:val="24"/>
        </w:rPr>
        <w:t>2.1.4. Profissional da Educação habilitado para Educação Especial;</w:t>
      </w:r>
    </w:p>
    <w:p w:rsidR="00F315AF" w:rsidRDefault="00D96B75">
      <w:pPr>
        <w:jc w:val="both"/>
        <w:rPr>
          <w:sz w:val="24"/>
          <w:szCs w:val="24"/>
        </w:rPr>
      </w:pPr>
      <w:r>
        <w:rPr>
          <w:sz w:val="24"/>
          <w:szCs w:val="24"/>
        </w:rPr>
        <w:t xml:space="preserve">- Link IV -  </w:t>
      </w:r>
      <w:r w:rsidR="003C2898">
        <w:rPr>
          <w:sz w:val="24"/>
          <w:szCs w:val="24"/>
        </w:rPr>
        <w:t>Educação Especial.</w:t>
      </w:r>
    </w:p>
    <w:p w:rsidR="00F315AF" w:rsidRDefault="00F315AF">
      <w:pPr>
        <w:jc w:val="both"/>
        <w:rPr>
          <w:sz w:val="24"/>
          <w:szCs w:val="24"/>
        </w:rPr>
      </w:pPr>
    </w:p>
    <w:p w:rsidR="00F315AF" w:rsidRDefault="00D96B75">
      <w:pPr>
        <w:jc w:val="both"/>
        <w:rPr>
          <w:sz w:val="24"/>
          <w:szCs w:val="24"/>
        </w:rPr>
      </w:pPr>
      <w:r>
        <w:rPr>
          <w:sz w:val="24"/>
          <w:szCs w:val="24"/>
        </w:rPr>
        <w:t xml:space="preserve">2.1.5. Profissional da Educação habilitado </w:t>
      </w:r>
      <w:r w:rsidR="002B7E06">
        <w:rPr>
          <w:sz w:val="24"/>
          <w:szCs w:val="24"/>
        </w:rPr>
        <w:t>em</w:t>
      </w:r>
      <w:r>
        <w:rPr>
          <w:sz w:val="24"/>
          <w:szCs w:val="24"/>
        </w:rPr>
        <w:t xml:space="preserve"> Educação Física para atuar no Projeto de Treinamento Escolar Desportivo;</w:t>
      </w:r>
    </w:p>
    <w:p w:rsidR="003C2898" w:rsidRDefault="00D96B75" w:rsidP="003C2898">
      <w:pPr>
        <w:jc w:val="both"/>
        <w:rPr>
          <w:sz w:val="24"/>
          <w:szCs w:val="24"/>
        </w:rPr>
      </w:pPr>
      <w:r>
        <w:rPr>
          <w:sz w:val="24"/>
          <w:szCs w:val="24"/>
        </w:rPr>
        <w:t xml:space="preserve">- Link V -  </w:t>
      </w:r>
      <w:r w:rsidR="003C2898">
        <w:rPr>
          <w:sz w:val="24"/>
          <w:szCs w:val="24"/>
        </w:rPr>
        <w:t>Educação Física/ Projeto de Treinamento Escolar Desportivo.</w:t>
      </w:r>
    </w:p>
    <w:p w:rsidR="00F315AF" w:rsidRDefault="00F315AF">
      <w:pPr>
        <w:jc w:val="both"/>
        <w:rPr>
          <w:sz w:val="24"/>
          <w:szCs w:val="24"/>
        </w:rPr>
      </w:pPr>
    </w:p>
    <w:p w:rsidR="00F315AF" w:rsidRDefault="00F315AF">
      <w:pPr>
        <w:jc w:val="both"/>
        <w:rPr>
          <w:sz w:val="24"/>
          <w:szCs w:val="24"/>
        </w:rPr>
      </w:pPr>
    </w:p>
    <w:p w:rsidR="00F315AF" w:rsidRDefault="00D96B75">
      <w:pPr>
        <w:jc w:val="both"/>
        <w:rPr>
          <w:sz w:val="24"/>
          <w:szCs w:val="24"/>
        </w:rPr>
      </w:pPr>
      <w:r>
        <w:rPr>
          <w:sz w:val="24"/>
          <w:szCs w:val="24"/>
        </w:rPr>
        <w:lastRenderedPageBreak/>
        <w:t>2.2. As inscrições online serão realizadas no período de 1</w:t>
      </w:r>
      <w:r w:rsidR="003C2898">
        <w:rPr>
          <w:sz w:val="24"/>
          <w:szCs w:val="24"/>
        </w:rPr>
        <w:t>1</w:t>
      </w:r>
      <w:r>
        <w:rPr>
          <w:sz w:val="24"/>
          <w:szCs w:val="24"/>
        </w:rPr>
        <w:t xml:space="preserve">  a </w:t>
      </w:r>
      <w:r w:rsidR="003C2898">
        <w:rPr>
          <w:sz w:val="24"/>
          <w:szCs w:val="24"/>
        </w:rPr>
        <w:t>21</w:t>
      </w:r>
      <w:r>
        <w:rPr>
          <w:sz w:val="24"/>
          <w:szCs w:val="24"/>
        </w:rPr>
        <w:t xml:space="preserve">  de novembro de  2021, até as 23:59 horas (horário local), devendo o interessado acessar o link </w:t>
      </w:r>
      <w:r>
        <w:rPr>
          <w:b/>
          <w:sz w:val="24"/>
          <w:szCs w:val="24"/>
        </w:rPr>
        <w:t>Cadastramento de Professor Temporário 2022,</w:t>
      </w:r>
      <w:r>
        <w:rPr>
          <w:sz w:val="24"/>
          <w:szCs w:val="24"/>
        </w:rPr>
        <w:t xml:space="preserve"> conforme instruções constantes na tela, no endereço </w:t>
      </w:r>
      <w:hyperlink r:id="rId9">
        <w:r>
          <w:rPr>
            <w:color w:val="1155CC"/>
            <w:sz w:val="24"/>
            <w:szCs w:val="24"/>
            <w:u w:val="single"/>
          </w:rPr>
          <w:t>http://www.pmna.ms.gov.br/</w:t>
        </w:r>
      </w:hyperlink>
    </w:p>
    <w:p w:rsidR="00F315AF" w:rsidRDefault="00F315AF">
      <w:pPr>
        <w:jc w:val="both"/>
        <w:rPr>
          <w:sz w:val="24"/>
          <w:szCs w:val="24"/>
        </w:rPr>
      </w:pPr>
    </w:p>
    <w:p w:rsidR="00F315AF" w:rsidRDefault="00D96B75">
      <w:pPr>
        <w:jc w:val="both"/>
        <w:rPr>
          <w:color w:val="000000"/>
          <w:sz w:val="24"/>
          <w:szCs w:val="24"/>
        </w:rPr>
      </w:pPr>
      <w:r>
        <w:rPr>
          <w:color w:val="000000"/>
          <w:sz w:val="24"/>
          <w:szCs w:val="24"/>
        </w:rPr>
        <w:t xml:space="preserve">2.3. No ato da inscrição online, o candidato deverá optar por </w:t>
      </w:r>
      <w:r>
        <w:rPr>
          <w:b/>
          <w:color w:val="000000"/>
          <w:sz w:val="24"/>
          <w:szCs w:val="24"/>
          <w:highlight w:val="white"/>
        </w:rPr>
        <w:t>apenas uma</w:t>
      </w:r>
      <w:r>
        <w:rPr>
          <w:color w:val="000000"/>
          <w:sz w:val="24"/>
          <w:szCs w:val="24"/>
        </w:rPr>
        <w:t xml:space="preserve"> das </w:t>
      </w:r>
      <w:r>
        <w:rPr>
          <w:sz w:val="24"/>
          <w:szCs w:val="24"/>
        </w:rPr>
        <w:t>cinco</w:t>
      </w:r>
      <w:r>
        <w:rPr>
          <w:color w:val="000000"/>
          <w:sz w:val="24"/>
          <w:szCs w:val="24"/>
        </w:rPr>
        <w:t xml:space="preserve"> opções de cadastro, sejam elas:</w:t>
      </w:r>
    </w:p>
    <w:p w:rsidR="00F315AF" w:rsidRDefault="00D96B75">
      <w:pPr>
        <w:jc w:val="both"/>
        <w:rPr>
          <w:color w:val="000000"/>
          <w:sz w:val="24"/>
          <w:szCs w:val="24"/>
        </w:rPr>
      </w:pPr>
      <w:r>
        <w:rPr>
          <w:color w:val="000000"/>
          <w:sz w:val="24"/>
          <w:szCs w:val="24"/>
        </w:rPr>
        <w:t>- Ampliação de Carga Horária;</w:t>
      </w:r>
    </w:p>
    <w:p w:rsidR="00F315AF" w:rsidRDefault="00D96B75">
      <w:pPr>
        <w:jc w:val="both"/>
        <w:rPr>
          <w:color w:val="000000"/>
          <w:sz w:val="24"/>
          <w:szCs w:val="24"/>
        </w:rPr>
      </w:pPr>
      <w:r>
        <w:rPr>
          <w:color w:val="000000"/>
          <w:sz w:val="24"/>
          <w:szCs w:val="24"/>
        </w:rPr>
        <w:t>- Aprovado em Concurso;</w:t>
      </w:r>
    </w:p>
    <w:p w:rsidR="00F315AF" w:rsidRDefault="00D96B75">
      <w:pPr>
        <w:jc w:val="both"/>
        <w:rPr>
          <w:color w:val="000000"/>
          <w:sz w:val="24"/>
          <w:szCs w:val="24"/>
        </w:rPr>
      </w:pPr>
      <w:r>
        <w:rPr>
          <w:color w:val="000000"/>
          <w:sz w:val="24"/>
          <w:szCs w:val="24"/>
        </w:rPr>
        <w:t>- Convocação</w:t>
      </w:r>
      <w:r>
        <w:rPr>
          <w:sz w:val="24"/>
          <w:szCs w:val="24"/>
        </w:rPr>
        <w:t>;</w:t>
      </w:r>
    </w:p>
    <w:p w:rsidR="00F315AF" w:rsidRDefault="00D96B75">
      <w:pPr>
        <w:jc w:val="both"/>
        <w:rPr>
          <w:sz w:val="24"/>
          <w:szCs w:val="24"/>
        </w:rPr>
      </w:pPr>
      <w:r>
        <w:rPr>
          <w:sz w:val="24"/>
          <w:szCs w:val="24"/>
        </w:rPr>
        <w:t>- Educação Especial;</w:t>
      </w:r>
    </w:p>
    <w:p w:rsidR="00F315AF" w:rsidRDefault="009C4C69">
      <w:pPr>
        <w:jc w:val="both"/>
        <w:rPr>
          <w:sz w:val="24"/>
          <w:szCs w:val="24"/>
        </w:rPr>
      </w:pPr>
      <w:r>
        <w:rPr>
          <w:sz w:val="24"/>
          <w:szCs w:val="24"/>
        </w:rPr>
        <w:t xml:space="preserve">- Educação Física/ </w:t>
      </w:r>
      <w:r w:rsidR="00D96B75">
        <w:rPr>
          <w:sz w:val="24"/>
          <w:szCs w:val="24"/>
        </w:rPr>
        <w:t>Projeto de Treinamento Escolar Desportivo.</w:t>
      </w:r>
    </w:p>
    <w:p w:rsidR="00F315AF" w:rsidRDefault="00F315AF">
      <w:pPr>
        <w:jc w:val="both"/>
        <w:rPr>
          <w:sz w:val="24"/>
          <w:szCs w:val="24"/>
        </w:rPr>
      </w:pPr>
    </w:p>
    <w:p w:rsidR="00F315AF" w:rsidRDefault="00D96B75">
      <w:pPr>
        <w:jc w:val="both"/>
        <w:rPr>
          <w:sz w:val="24"/>
          <w:szCs w:val="24"/>
        </w:rPr>
      </w:pPr>
      <w:r>
        <w:rPr>
          <w:sz w:val="24"/>
          <w:szCs w:val="24"/>
        </w:rPr>
        <w:t xml:space="preserve">2.3.1. Após preencher o formulário online com os devidos anexos, o candidato deverá clicar na opção </w:t>
      </w:r>
      <w:r>
        <w:rPr>
          <w:b/>
          <w:sz w:val="24"/>
          <w:szCs w:val="24"/>
        </w:rPr>
        <w:t>ENVIAR</w:t>
      </w:r>
      <w:r>
        <w:rPr>
          <w:sz w:val="24"/>
          <w:szCs w:val="24"/>
        </w:rPr>
        <w:t xml:space="preserve"> para a conclusão de sua inscrição. </w:t>
      </w:r>
    </w:p>
    <w:p w:rsidR="00F315AF" w:rsidRDefault="00F315AF">
      <w:pPr>
        <w:jc w:val="both"/>
        <w:rPr>
          <w:color w:val="000000"/>
          <w:sz w:val="24"/>
          <w:szCs w:val="24"/>
        </w:rPr>
      </w:pPr>
    </w:p>
    <w:p w:rsidR="00F315AF" w:rsidRDefault="00D96B75">
      <w:pPr>
        <w:jc w:val="both"/>
        <w:rPr>
          <w:sz w:val="24"/>
          <w:szCs w:val="24"/>
        </w:rPr>
      </w:pPr>
      <w:r>
        <w:rPr>
          <w:sz w:val="24"/>
          <w:szCs w:val="24"/>
        </w:rPr>
        <w:t>2.3.2. CASO O CANDIDATO FAÇA SUA INSCRIÇÃO EM DUAS OU MAIS OPÇÕES, SERÁ CONSIDERADA AUTOMATICAMENTE A INSCRIÇÃO QUE FOI ENVIADA POR ÚLTIMO.</w:t>
      </w:r>
    </w:p>
    <w:p w:rsidR="00F315AF" w:rsidRDefault="00F315AF">
      <w:pPr>
        <w:jc w:val="both"/>
        <w:rPr>
          <w:sz w:val="24"/>
          <w:szCs w:val="24"/>
        </w:rPr>
      </w:pPr>
    </w:p>
    <w:p w:rsidR="00F315AF" w:rsidRDefault="00D96B75">
      <w:pPr>
        <w:jc w:val="both"/>
        <w:rPr>
          <w:color w:val="000000"/>
          <w:sz w:val="24"/>
          <w:szCs w:val="24"/>
        </w:rPr>
      </w:pPr>
      <w:r>
        <w:rPr>
          <w:color w:val="000000"/>
          <w:sz w:val="24"/>
          <w:szCs w:val="24"/>
        </w:rPr>
        <w:t>2.</w:t>
      </w:r>
      <w:r>
        <w:rPr>
          <w:sz w:val="24"/>
          <w:szCs w:val="24"/>
        </w:rPr>
        <w:t>4</w:t>
      </w:r>
      <w:r>
        <w:rPr>
          <w:color w:val="000000"/>
          <w:sz w:val="24"/>
          <w:szCs w:val="24"/>
        </w:rPr>
        <w:t xml:space="preserve">. A Secretaria Municipal de Educação não se responsabilizará por inscrição não recebida por qualquer motivo de ordem técnica, falha de computadores ou de comunicação, congestionamento de linha de comunicação, bem como quaisquer outros fatores </w:t>
      </w:r>
      <w:r>
        <w:rPr>
          <w:sz w:val="24"/>
          <w:szCs w:val="24"/>
        </w:rPr>
        <w:t xml:space="preserve">de conectividade </w:t>
      </w:r>
      <w:r>
        <w:rPr>
          <w:color w:val="000000"/>
          <w:sz w:val="24"/>
          <w:szCs w:val="24"/>
        </w:rPr>
        <w:t>que impossibilitem a transferência de dados</w:t>
      </w:r>
      <w:r>
        <w:rPr>
          <w:sz w:val="24"/>
          <w:szCs w:val="24"/>
        </w:rPr>
        <w:t>.</w:t>
      </w:r>
    </w:p>
    <w:p w:rsidR="00F315AF" w:rsidRDefault="00F315AF">
      <w:pPr>
        <w:jc w:val="both"/>
        <w:rPr>
          <w:sz w:val="24"/>
          <w:szCs w:val="24"/>
        </w:rPr>
      </w:pPr>
      <w:bookmarkStart w:id="1" w:name="_heading=h.gjdgxs" w:colFirst="0" w:colLast="0"/>
      <w:bookmarkEnd w:id="1"/>
    </w:p>
    <w:p w:rsidR="00F315AF" w:rsidRDefault="00D96B75">
      <w:pPr>
        <w:jc w:val="both"/>
        <w:rPr>
          <w:color w:val="000000"/>
          <w:sz w:val="24"/>
          <w:szCs w:val="24"/>
        </w:rPr>
      </w:pPr>
      <w:r>
        <w:rPr>
          <w:color w:val="000000"/>
          <w:sz w:val="24"/>
          <w:szCs w:val="24"/>
        </w:rPr>
        <w:t>2.</w:t>
      </w:r>
      <w:r>
        <w:rPr>
          <w:sz w:val="24"/>
          <w:szCs w:val="24"/>
        </w:rPr>
        <w:t>5</w:t>
      </w:r>
      <w:r>
        <w:rPr>
          <w:color w:val="000000"/>
          <w:sz w:val="24"/>
          <w:szCs w:val="24"/>
        </w:rPr>
        <w:t xml:space="preserve">. O professor que </w:t>
      </w:r>
      <w:r>
        <w:rPr>
          <w:sz w:val="24"/>
          <w:szCs w:val="24"/>
        </w:rPr>
        <w:t>realizar</w:t>
      </w:r>
      <w:r>
        <w:rPr>
          <w:color w:val="000000"/>
          <w:sz w:val="24"/>
          <w:szCs w:val="24"/>
        </w:rPr>
        <w:t xml:space="preserve"> cadastro para Ampliação de Carga Horária</w:t>
      </w:r>
      <w:r>
        <w:rPr>
          <w:sz w:val="24"/>
          <w:szCs w:val="24"/>
        </w:rPr>
        <w:t>,</w:t>
      </w:r>
      <w:r>
        <w:rPr>
          <w:color w:val="000000"/>
          <w:sz w:val="24"/>
          <w:szCs w:val="24"/>
        </w:rPr>
        <w:t xml:space="preserve"> Convocaçã</w:t>
      </w:r>
      <w:r w:rsidR="009C4C69">
        <w:rPr>
          <w:sz w:val="24"/>
          <w:szCs w:val="24"/>
        </w:rPr>
        <w:t xml:space="preserve">o ou Educação Física/ </w:t>
      </w:r>
      <w:r>
        <w:rPr>
          <w:sz w:val="24"/>
          <w:szCs w:val="24"/>
        </w:rPr>
        <w:t>Projeto de Treinamento Escolar Desportivo,</w:t>
      </w:r>
      <w:r>
        <w:rPr>
          <w:color w:val="000000"/>
          <w:sz w:val="24"/>
          <w:szCs w:val="24"/>
        </w:rPr>
        <w:t xml:space="preserve"> deverá optar para atuar em Nova Andradina ou para o Distrito de Nova Casa Verde, exceto o Aprovado em Concurso, que já definiu esta opção no momento da inscrição do concurso.</w:t>
      </w:r>
    </w:p>
    <w:p w:rsidR="00F315AF" w:rsidRDefault="00F315AF">
      <w:pPr>
        <w:jc w:val="both"/>
        <w:rPr>
          <w:color w:val="FF0000"/>
          <w:sz w:val="24"/>
          <w:szCs w:val="24"/>
        </w:rPr>
      </w:pPr>
    </w:p>
    <w:p w:rsidR="00F315AF" w:rsidRDefault="00D96B75">
      <w:pPr>
        <w:jc w:val="both"/>
        <w:rPr>
          <w:sz w:val="24"/>
          <w:szCs w:val="24"/>
        </w:rPr>
      </w:pPr>
      <w:r>
        <w:rPr>
          <w:sz w:val="24"/>
          <w:szCs w:val="24"/>
        </w:rPr>
        <w:t xml:space="preserve">2.6. O professor que realizar inscrição para Ampliação de Carga Horária ou Convocação para Nova Andradina, estará concorrendo também para as vagas nas escolas municipais Machado de Assis </w:t>
      </w:r>
      <w:proofErr w:type="spellStart"/>
      <w:r>
        <w:rPr>
          <w:sz w:val="24"/>
          <w:szCs w:val="24"/>
        </w:rPr>
        <w:t>Pólo</w:t>
      </w:r>
      <w:proofErr w:type="spellEnd"/>
      <w:r>
        <w:rPr>
          <w:sz w:val="24"/>
          <w:szCs w:val="24"/>
        </w:rPr>
        <w:t xml:space="preserve"> e Prof. Delmiro </w:t>
      </w:r>
      <w:proofErr w:type="spellStart"/>
      <w:r>
        <w:rPr>
          <w:sz w:val="24"/>
          <w:szCs w:val="24"/>
        </w:rPr>
        <w:t>Salvione</w:t>
      </w:r>
      <w:proofErr w:type="spellEnd"/>
      <w:r>
        <w:rPr>
          <w:sz w:val="24"/>
          <w:szCs w:val="24"/>
        </w:rPr>
        <w:t xml:space="preserve"> </w:t>
      </w:r>
      <w:proofErr w:type="spellStart"/>
      <w:r>
        <w:rPr>
          <w:sz w:val="24"/>
          <w:szCs w:val="24"/>
        </w:rPr>
        <w:t>Bonin</w:t>
      </w:r>
      <w:proofErr w:type="spellEnd"/>
      <w:r>
        <w:rPr>
          <w:sz w:val="24"/>
          <w:szCs w:val="24"/>
        </w:rPr>
        <w:t xml:space="preserve">. Sendo que o candidato que realizar inscrição para o Distrito de Nova Casa Verde, concorrerá exclusivamente para as vagas disponíveis na Escola Municipal </w:t>
      </w:r>
      <w:proofErr w:type="spellStart"/>
      <w:r>
        <w:rPr>
          <w:sz w:val="24"/>
          <w:szCs w:val="24"/>
        </w:rPr>
        <w:t>Luis</w:t>
      </w:r>
      <w:proofErr w:type="spellEnd"/>
      <w:r>
        <w:rPr>
          <w:sz w:val="24"/>
          <w:szCs w:val="24"/>
        </w:rPr>
        <w:t xml:space="preserve"> Claudio Josué, Extensão Luiz Carlos Sampaio e CEINF Monteiro Lobato.</w:t>
      </w:r>
    </w:p>
    <w:p w:rsidR="00F315AF" w:rsidRDefault="00F315AF">
      <w:pPr>
        <w:jc w:val="both"/>
        <w:rPr>
          <w:color w:val="000000"/>
          <w:sz w:val="24"/>
          <w:szCs w:val="24"/>
        </w:rPr>
      </w:pPr>
    </w:p>
    <w:p w:rsidR="00F315AF" w:rsidRDefault="00D96B75">
      <w:pPr>
        <w:jc w:val="both"/>
        <w:rPr>
          <w:color w:val="000000"/>
          <w:sz w:val="24"/>
          <w:szCs w:val="24"/>
        </w:rPr>
      </w:pPr>
      <w:r>
        <w:rPr>
          <w:color w:val="000000"/>
          <w:sz w:val="24"/>
          <w:szCs w:val="24"/>
        </w:rPr>
        <w:t>2.</w:t>
      </w:r>
      <w:r>
        <w:rPr>
          <w:sz w:val="24"/>
          <w:szCs w:val="24"/>
        </w:rPr>
        <w:t>7</w:t>
      </w:r>
      <w:r>
        <w:rPr>
          <w:color w:val="000000"/>
          <w:sz w:val="24"/>
          <w:szCs w:val="24"/>
        </w:rPr>
        <w:t>. O candidato aprovado em concurso, deverá preencher sua inscrição online corretamente, obedecendo a classificação obtida no concurso vigente, conforme o Edital nº 02</w:t>
      </w:r>
      <w:r>
        <w:rPr>
          <w:sz w:val="24"/>
          <w:szCs w:val="24"/>
        </w:rPr>
        <w:t>0</w:t>
      </w:r>
      <w:r>
        <w:rPr>
          <w:color w:val="000000"/>
          <w:sz w:val="24"/>
          <w:szCs w:val="24"/>
        </w:rPr>
        <w:t>/2018, homologado em 10/10/2018.</w:t>
      </w:r>
    </w:p>
    <w:p w:rsidR="00F315AF" w:rsidRDefault="00F315AF">
      <w:pPr>
        <w:jc w:val="both"/>
        <w:rPr>
          <w:sz w:val="24"/>
          <w:szCs w:val="24"/>
        </w:rPr>
      </w:pPr>
    </w:p>
    <w:p w:rsidR="00F315AF" w:rsidRDefault="00D96B75">
      <w:pPr>
        <w:jc w:val="both"/>
        <w:rPr>
          <w:sz w:val="24"/>
          <w:szCs w:val="24"/>
        </w:rPr>
      </w:pPr>
      <w:r>
        <w:rPr>
          <w:sz w:val="24"/>
          <w:szCs w:val="24"/>
        </w:rPr>
        <w:t>2.8. O processo de Cadastro Reserva de Professores Temporários para a Rede Municipal de Ensino, será coordenado pela Comissão designada por meio da Portaria Nº 56 de 14 de outubro de 2021, publicada no Diário Oficial Nova Andradina- MS.</w:t>
      </w:r>
    </w:p>
    <w:p w:rsidR="009C4C69" w:rsidRDefault="009C4C69">
      <w:pPr>
        <w:jc w:val="both"/>
        <w:rPr>
          <w:sz w:val="24"/>
          <w:szCs w:val="24"/>
        </w:rPr>
      </w:pPr>
    </w:p>
    <w:p w:rsidR="009C4C69" w:rsidRDefault="009C4C69">
      <w:pPr>
        <w:jc w:val="both"/>
        <w:rPr>
          <w:sz w:val="24"/>
          <w:szCs w:val="24"/>
        </w:rPr>
      </w:pPr>
    </w:p>
    <w:p w:rsidR="009C4C69" w:rsidRDefault="009C4C69">
      <w:pPr>
        <w:jc w:val="both"/>
        <w:rPr>
          <w:sz w:val="24"/>
          <w:szCs w:val="24"/>
        </w:rPr>
      </w:pPr>
    </w:p>
    <w:p w:rsidR="00F315AF" w:rsidRDefault="00D96B75">
      <w:pPr>
        <w:numPr>
          <w:ilvl w:val="0"/>
          <w:numId w:val="2"/>
        </w:numPr>
        <w:jc w:val="both"/>
        <w:rPr>
          <w:b/>
          <w:sz w:val="24"/>
          <w:szCs w:val="24"/>
        </w:rPr>
      </w:pPr>
      <w:r>
        <w:rPr>
          <w:b/>
          <w:sz w:val="24"/>
          <w:szCs w:val="24"/>
        </w:rPr>
        <w:lastRenderedPageBreak/>
        <w:t>DOS TÍTULOS</w:t>
      </w:r>
    </w:p>
    <w:p w:rsidR="00F315AF" w:rsidRDefault="00D96B75">
      <w:pPr>
        <w:spacing w:before="240" w:after="240"/>
        <w:jc w:val="both"/>
        <w:rPr>
          <w:sz w:val="24"/>
          <w:szCs w:val="24"/>
        </w:rPr>
      </w:pPr>
      <w:r>
        <w:rPr>
          <w:sz w:val="28"/>
          <w:szCs w:val="28"/>
        </w:rPr>
        <w:t>3.</w:t>
      </w:r>
      <w:r>
        <w:rPr>
          <w:sz w:val="24"/>
          <w:szCs w:val="24"/>
        </w:rPr>
        <w:t>1. O candidato à</w:t>
      </w:r>
      <w:r w:rsidR="00FB37EE">
        <w:rPr>
          <w:sz w:val="24"/>
          <w:szCs w:val="24"/>
        </w:rPr>
        <w:t xml:space="preserve"> Ampliação de Carga Horária, </w:t>
      </w:r>
      <w:r>
        <w:rPr>
          <w:sz w:val="24"/>
          <w:szCs w:val="24"/>
        </w:rPr>
        <w:t>Convocação,</w:t>
      </w:r>
      <w:r w:rsidR="00FB37EE">
        <w:rPr>
          <w:sz w:val="24"/>
          <w:szCs w:val="24"/>
        </w:rPr>
        <w:t xml:space="preserve"> Educação Especial e Educação Física/ Projeto de Treinamento Escolar Desportivo, </w:t>
      </w:r>
      <w:r>
        <w:rPr>
          <w:sz w:val="24"/>
          <w:szCs w:val="24"/>
        </w:rPr>
        <w:t xml:space="preserve">após efetuar a inscrição online, deverá entregar os Títulos no Centro de Convenções Silvio </w:t>
      </w:r>
      <w:proofErr w:type="spellStart"/>
      <w:r>
        <w:rPr>
          <w:sz w:val="24"/>
          <w:szCs w:val="24"/>
        </w:rPr>
        <w:t>Ubaldino</w:t>
      </w:r>
      <w:proofErr w:type="spellEnd"/>
      <w:r>
        <w:rPr>
          <w:sz w:val="24"/>
          <w:szCs w:val="24"/>
        </w:rPr>
        <w:t xml:space="preserve"> de Sousa localizado à Avenida Antô</w:t>
      </w:r>
      <w:r w:rsidR="007860D2">
        <w:rPr>
          <w:sz w:val="24"/>
          <w:szCs w:val="24"/>
        </w:rPr>
        <w:t>nio Joaquim de Moura Andrade, 67</w:t>
      </w:r>
      <w:r>
        <w:rPr>
          <w:sz w:val="24"/>
          <w:szCs w:val="24"/>
        </w:rPr>
        <w:t xml:space="preserve">1, </w:t>
      </w:r>
      <w:r>
        <w:rPr>
          <w:sz w:val="24"/>
          <w:szCs w:val="24"/>
          <w:highlight w:val="white"/>
        </w:rPr>
        <w:t>das 07h às 11h e das 13h às 17h (horário local)</w:t>
      </w:r>
      <w:r>
        <w:rPr>
          <w:sz w:val="24"/>
          <w:szCs w:val="24"/>
        </w:rPr>
        <w:t xml:space="preserve"> seguindo o cronograma abaixo:</w:t>
      </w:r>
    </w:p>
    <w:p w:rsidR="00F315AF" w:rsidRDefault="00D96B75">
      <w:pPr>
        <w:numPr>
          <w:ilvl w:val="0"/>
          <w:numId w:val="13"/>
        </w:numPr>
        <w:spacing w:before="240"/>
        <w:jc w:val="both"/>
        <w:rPr>
          <w:sz w:val="24"/>
          <w:szCs w:val="24"/>
        </w:rPr>
      </w:pPr>
      <w:r>
        <w:rPr>
          <w:sz w:val="24"/>
          <w:szCs w:val="24"/>
          <w:highlight w:val="white"/>
        </w:rPr>
        <w:t>22 a 26 de novembro de 2021- candidatos inscritos na área de Pedagogia ou Normal Superior (Educação Infantil e Anos Iniciais)</w:t>
      </w:r>
    </w:p>
    <w:p w:rsidR="00F315AF" w:rsidRDefault="00D96B75">
      <w:pPr>
        <w:numPr>
          <w:ilvl w:val="0"/>
          <w:numId w:val="13"/>
        </w:numPr>
        <w:jc w:val="both"/>
        <w:rPr>
          <w:sz w:val="24"/>
          <w:szCs w:val="24"/>
        </w:rPr>
      </w:pPr>
      <w:r>
        <w:rPr>
          <w:sz w:val="24"/>
          <w:szCs w:val="24"/>
          <w:highlight w:val="white"/>
        </w:rPr>
        <w:t>29 de nove</w:t>
      </w:r>
      <w:r w:rsidR="00FB37EE">
        <w:rPr>
          <w:sz w:val="24"/>
          <w:szCs w:val="24"/>
          <w:highlight w:val="white"/>
        </w:rPr>
        <w:t xml:space="preserve">mbro a 03 de dezembro de 2021, </w:t>
      </w:r>
      <w:r>
        <w:rPr>
          <w:sz w:val="24"/>
          <w:szCs w:val="24"/>
          <w:highlight w:val="white"/>
        </w:rPr>
        <w:t>candidatos inscritos nas demais áreas de atuação (Arte, Ciências, Educação Física, Geografia, História, Língua Portuguesa/Produção Textual, Língua Estrangeira Inglês, Matemática/ Educação Financeira)</w:t>
      </w:r>
    </w:p>
    <w:p w:rsidR="00F315AF" w:rsidRDefault="00D96B75">
      <w:pPr>
        <w:numPr>
          <w:ilvl w:val="0"/>
          <w:numId w:val="13"/>
        </w:numPr>
        <w:spacing w:after="240"/>
        <w:jc w:val="both"/>
        <w:rPr>
          <w:sz w:val="24"/>
          <w:szCs w:val="24"/>
          <w:highlight w:val="white"/>
        </w:rPr>
      </w:pPr>
      <w:r>
        <w:rPr>
          <w:sz w:val="24"/>
          <w:szCs w:val="24"/>
          <w:highlight w:val="white"/>
        </w:rPr>
        <w:t xml:space="preserve">29 de novembro a 03 de dezembro de 2021, candidatos inscritos na modalidade da </w:t>
      </w:r>
      <w:r>
        <w:rPr>
          <w:sz w:val="24"/>
          <w:szCs w:val="24"/>
        </w:rPr>
        <w:t>Educação Especial e Educação Física/Projeto de Treinamento Escolar Desportivo.</w:t>
      </w:r>
    </w:p>
    <w:p w:rsidR="00F315AF" w:rsidRDefault="00D96B75">
      <w:pPr>
        <w:spacing w:before="240" w:after="240"/>
        <w:jc w:val="both"/>
        <w:rPr>
          <w:sz w:val="24"/>
          <w:szCs w:val="24"/>
        </w:rPr>
      </w:pPr>
      <w:r>
        <w:rPr>
          <w:sz w:val="24"/>
          <w:szCs w:val="24"/>
        </w:rPr>
        <w:t>3.2. Para os candidatos aprovados em concursos não será necessário a entrega de títulos, apenas a inscrição online.</w:t>
      </w:r>
    </w:p>
    <w:p w:rsidR="00F315AF" w:rsidRDefault="00D96B75">
      <w:pPr>
        <w:spacing w:before="240" w:after="240"/>
        <w:jc w:val="both"/>
        <w:rPr>
          <w:sz w:val="24"/>
          <w:szCs w:val="24"/>
          <w:highlight w:val="white"/>
        </w:rPr>
      </w:pPr>
      <w:r>
        <w:rPr>
          <w:sz w:val="24"/>
          <w:szCs w:val="24"/>
        </w:rPr>
        <w:t>3.3. Os candidatos inscritos na modalidade da Educação Especial deverão entregar os seguintes documentos:</w:t>
      </w:r>
    </w:p>
    <w:p w:rsidR="00F315AF" w:rsidRDefault="00D96B75">
      <w:pPr>
        <w:numPr>
          <w:ilvl w:val="0"/>
          <w:numId w:val="8"/>
        </w:numPr>
        <w:jc w:val="both"/>
        <w:rPr>
          <w:sz w:val="24"/>
          <w:szCs w:val="24"/>
          <w:highlight w:val="white"/>
        </w:rPr>
      </w:pPr>
      <w:r>
        <w:rPr>
          <w:sz w:val="24"/>
          <w:szCs w:val="24"/>
          <w:highlight w:val="white"/>
        </w:rPr>
        <w:t>Declaração ou Histórico Escolar de Conclusão do Ensino Médio (candidatos inscritos para Intérprete de LIBRAS que não possuem nível superior).</w:t>
      </w:r>
    </w:p>
    <w:p w:rsidR="00F315AF" w:rsidRDefault="00F315AF">
      <w:pPr>
        <w:ind w:left="720"/>
        <w:jc w:val="both"/>
        <w:rPr>
          <w:sz w:val="24"/>
          <w:szCs w:val="24"/>
          <w:highlight w:val="white"/>
        </w:rPr>
      </w:pPr>
    </w:p>
    <w:p w:rsidR="00F315AF" w:rsidRDefault="00D96B75">
      <w:pPr>
        <w:numPr>
          <w:ilvl w:val="0"/>
          <w:numId w:val="8"/>
        </w:numPr>
        <w:jc w:val="both"/>
        <w:rPr>
          <w:sz w:val="24"/>
          <w:szCs w:val="24"/>
          <w:highlight w:val="white"/>
        </w:rPr>
      </w:pPr>
      <w:r>
        <w:rPr>
          <w:sz w:val="24"/>
          <w:szCs w:val="24"/>
          <w:highlight w:val="white"/>
        </w:rPr>
        <w:t xml:space="preserve">Diploma ou Declaração de Conclusão de Graduação na Área Educacional. (para os inscritos com nível superior) </w:t>
      </w:r>
    </w:p>
    <w:p w:rsidR="00F315AF" w:rsidRDefault="00F315AF">
      <w:pPr>
        <w:ind w:left="720"/>
        <w:jc w:val="both"/>
        <w:rPr>
          <w:sz w:val="24"/>
          <w:szCs w:val="24"/>
          <w:highlight w:val="white"/>
        </w:rPr>
      </w:pPr>
    </w:p>
    <w:p w:rsidR="00F315AF" w:rsidRDefault="00D96B75">
      <w:pPr>
        <w:numPr>
          <w:ilvl w:val="0"/>
          <w:numId w:val="8"/>
        </w:numPr>
        <w:jc w:val="both"/>
        <w:rPr>
          <w:sz w:val="24"/>
          <w:szCs w:val="24"/>
          <w:highlight w:val="white"/>
        </w:rPr>
      </w:pPr>
      <w:r>
        <w:rPr>
          <w:sz w:val="24"/>
          <w:szCs w:val="24"/>
          <w:highlight w:val="white"/>
        </w:rPr>
        <w:t xml:space="preserve">Certificado de Proficiência para Tradução e Interpretação da Libras/Língua Portuguesa/Libras- </w:t>
      </w:r>
      <w:proofErr w:type="spellStart"/>
      <w:r>
        <w:rPr>
          <w:sz w:val="24"/>
          <w:szCs w:val="24"/>
          <w:highlight w:val="white"/>
        </w:rPr>
        <w:t>Prolibras</w:t>
      </w:r>
      <w:proofErr w:type="spellEnd"/>
      <w:r>
        <w:rPr>
          <w:sz w:val="24"/>
          <w:szCs w:val="24"/>
          <w:highlight w:val="white"/>
        </w:rPr>
        <w:t xml:space="preserve"> ou Declaração/Certificado de Avaliação do Curso de Capacitação de Profissionais da Educação e de Atendimento às pessoas com Surdez- CAS/SED/MS ou Pós Graduação em Libras. (inscritos para Intérpretes de Libras). </w:t>
      </w:r>
    </w:p>
    <w:p w:rsidR="00F315AF" w:rsidRDefault="00F315AF">
      <w:pPr>
        <w:ind w:left="720"/>
        <w:jc w:val="both"/>
        <w:rPr>
          <w:sz w:val="24"/>
          <w:szCs w:val="24"/>
          <w:highlight w:val="white"/>
        </w:rPr>
      </w:pPr>
    </w:p>
    <w:p w:rsidR="00F315AF" w:rsidRDefault="00D96B75">
      <w:pPr>
        <w:numPr>
          <w:ilvl w:val="0"/>
          <w:numId w:val="8"/>
        </w:numPr>
        <w:jc w:val="both"/>
        <w:rPr>
          <w:sz w:val="24"/>
          <w:szCs w:val="24"/>
          <w:highlight w:val="white"/>
        </w:rPr>
      </w:pPr>
      <w:r>
        <w:rPr>
          <w:sz w:val="24"/>
          <w:szCs w:val="24"/>
        </w:rPr>
        <w:t xml:space="preserve">Avaliação de Suficiência em Língua Brasileira de Sinais - Libras, Metodologia e Prática de Ensino, certificado pelo CAS/SED/MS ou de outro estado brasileiro. (inscritos para </w:t>
      </w:r>
      <w:r>
        <w:rPr>
          <w:sz w:val="24"/>
          <w:szCs w:val="24"/>
          <w:highlight w:val="white"/>
        </w:rPr>
        <w:t>Professor Instrutor na Modalidade Sinalizada).</w:t>
      </w:r>
    </w:p>
    <w:p w:rsidR="00F315AF" w:rsidRDefault="00F315AF">
      <w:pPr>
        <w:jc w:val="both"/>
        <w:rPr>
          <w:sz w:val="24"/>
          <w:szCs w:val="24"/>
          <w:highlight w:val="white"/>
        </w:rPr>
      </w:pPr>
    </w:p>
    <w:p w:rsidR="00F315AF" w:rsidRDefault="00D96B75">
      <w:pPr>
        <w:numPr>
          <w:ilvl w:val="0"/>
          <w:numId w:val="8"/>
        </w:numPr>
        <w:jc w:val="both"/>
        <w:rPr>
          <w:sz w:val="24"/>
          <w:szCs w:val="24"/>
          <w:highlight w:val="white"/>
        </w:rPr>
      </w:pPr>
      <w:r>
        <w:rPr>
          <w:sz w:val="24"/>
          <w:szCs w:val="24"/>
          <w:highlight w:val="white"/>
        </w:rPr>
        <w:t>Pós Graduação Lato Sensu em Deficiência Visual. (inscritos para professor especialista em Deficiência Visual)</w:t>
      </w:r>
    </w:p>
    <w:p w:rsidR="00F315AF" w:rsidRDefault="00F315AF">
      <w:pPr>
        <w:ind w:left="720"/>
        <w:jc w:val="both"/>
        <w:rPr>
          <w:sz w:val="24"/>
          <w:szCs w:val="24"/>
          <w:highlight w:val="white"/>
        </w:rPr>
      </w:pPr>
    </w:p>
    <w:p w:rsidR="00F315AF" w:rsidRDefault="00D96B75">
      <w:pPr>
        <w:numPr>
          <w:ilvl w:val="0"/>
          <w:numId w:val="8"/>
        </w:numPr>
        <w:jc w:val="both"/>
        <w:rPr>
          <w:sz w:val="24"/>
          <w:szCs w:val="24"/>
          <w:highlight w:val="white"/>
        </w:rPr>
      </w:pPr>
      <w:r>
        <w:rPr>
          <w:sz w:val="24"/>
          <w:szCs w:val="24"/>
          <w:highlight w:val="white"/>
        </w:rPr>
        <w:t xml:space="preserve">Pós Graduação em Educação Especial, </w:t>
      </w:r>
      <w:proofErr w:type="spellStart"/>
      <w:r>
        <w:rPr>
          <w:sz w:val="24"/>
          <w:szCs w:val="24"/>
          <w:highlight w:val="white"/>
        </w:rPr>
        <w:t>Neuropsicopedagogia</w:t>
      </w:r>
      <w:proofErr w:type="spellEnd"/>
      <w:r>
        <w:rPr>
          <w:sz w:val="24"/>
          <w:szCs w:val="24"/>
          <w:highlight w:val="white"/>
        </w:rPr>
        <w:t>, Transtorno do Espectro Autista- TEA ou Psicopedagogia. (inscritos para Educação Especial/outros)</w:t>
      </w:r>
    </w:p>
    <w:p w:rsidR="00F315AF" w:rsidRDefault="00F315AF">
      <w:pPr>
        <w:ind w:left="720"/>
        <w:jc w:val="both"/>
        <w:rPr>
          <w:sz w:val="24"/>
          <w:szCs w:val="24"/>
          <w:highlight w:val="white"/>
        </w:rPr>
      </w:pPr>
    </w:p>
    <w:p w:rsidR="00F315AF" w:rsidRDefault="00D96B75">
      <w:pPr>
        <w:numPr>
          <w:ilvl w:val="0"/>
          <w:numId w:val="8"/>
        </w:numPr>
        <w:jc w:val="both"/>
        <w:rPr>
          <w:sz w:val="24"/>
          <w:szCs w:val="24"/>
          <w:highlight w:val="white"/>
        </w:rPr>
      </w:pPr>
      <w:r>
        <w:rPr>
          <w:sz w:val="24"/>
          <w:szCs w:val="24"/>
          <w:highlight w:val="white"/>
        </w:rPr>
        <w:t>Declaração de tempo de serviço na área da Educação Especial. (para todos os inscritos)</w:t>
      </w:r>
    </w:p>
    <w:p w:rsidR="00F315AF" w:rsidRDefault="00F315AF">
      <w:pPr>
        <w:ind w:left="720"/>
        <w:jc w:val="both"/>
        <w:rPr>
          <w:sz w:val="24"/>
          <w:szCs w:val="24"/>
          <w:highlight w:val="white"/>
        </w:rPr>
      </w:pPr>
    </w:p>
    <w:p w:rsidR="00F315AF" w:rsidRDefault="00D96B75">
      <w:pPr>
        <w:numPr>
          <w:ilvl w:val="0"/>
          <w:numId w:val="8"/>
        </w:numPr>
        <w:jc w:val="both"/>
        <w:rPr>
          <w:sz w:val="24"/>
          <w:szCs w:val="24"/>
          <w:highlight w:val="white"/>
        </w:rPr>
      </w:pPr>
      <w:r>
        <w:rPr>
          <w:sz w:val="24"/>
          <w:szCs w:val="24"/>
          <w:highlight w:val="white"/>
        </w:rPr>
        <w:t>Currículo atualizado (para todos os inscritos)</w:t>
      </w:r>
    </w:p>
    <w:p w:rsidR="00F315AF" w:rsidRDefault="00F315AF">
      <w:pPr>
        <w:jc w:val="both"/>
        <w:rPr>
          <w:color w:val="FF00FF"/>
          <w:sz w:val="24"/>
          <w:szCs w:val="24"/>
          <w:highlight w:val="white"/>
        </w:rPr>
      </w:pPr>
    </w:p>
    <w:p w:rsidR="00F315AF" w:rsidRDefault="00D96B75">
      <w:pPr>
        <w:spacing w:before="240" w:after="240"/>
        <w:jc w:val="both"/>
        <w:rPr>
          <w:sz w:val="24"/>
          <w:szCs w:val="24"/>
        </w:rPr>
      </w:pPr>
      <w:r>
        <w:rPr>
          <w:sz w:val="24"/>
          <w:szCs w:val="24"/>
        </w:rPr>
        <w:t xml:space="preserve">3.4. Os candidatos inscritos em Educação Física/Projeto de Treinamento Escolar Desportivo, deverão apresentar </w:t>
      </w:r>
      <w:r w:rsidR="00FB37EE">
        <w:rPr>
          <w:sz w:val="24"/>
          <w:szCs w:val="24"/>
        </w:rPr>
        <w:t xml:space="preserve">os títulos e </w:t>
      </w:r>
      <w:r>
        <w:rPr>
          <w:sz w:val="24"/>
          <w:szCs w:val="24"/>
        </w:rPr>
        <w:t>os seguintes documentos:</w:t>
      </w:r>
    </w:p>
    <w:p w:rsidR="00F315AF" w:rsidRDefault="00996DC1">
      <w:pPr>
        <w:numPr>
          <w:ilvl w:val="0"/>
          <w:numId w:val="12"/>
        </w:numPr>
        <w:spacing w:before="240"/>
        <w:jc w:val="both"/>
        <w:rPr>
          <w:sz w:val="24"/>
          <w:szCs w:val="24"/>
        </w:rPr>
      </w:pPr>
      <w:r>
        <w:rPr>
          <w:sz w:val="24"/>
          <w:szCs w:val="24"/>
        </w:rPr>
        <w:t xml:space="preserve">Declaração ou </w:t>
      </w:r>
      <w:r w:rsidR="00D96B75">
        <w:rPr>
          <w:sz w:val="24"/>
          <w:szCs w:val="24"/>
        </w:rPr>
        <w:t>Certificado de Conclusão de Curso de Graduação em Educação Física;</w:t>
      </w:r>
    </w:p>
    <w:p w:rsidR="00F315AF" w:rsidRDefault="00D96B75">
      <w:pPr>
        <w:numPr>
          <w:ilvl w:val="0"/>
          <w:numId w:val="12"/>
        </w:numPr>
        <w:jc w:val="both"/>
        <w:rPr>
          <w:sz w:val="24"/>
          <w:szCs w:val="24"/>
        </w:rPr>
      </w:pPr>
      <w:r>
        <w:rPr>
          <w:sz w:val="24"/>
          <w:szCs w:val="24"/>
        </w:rPr>
        <w:t>Certidão de regularidade profissional- CREF11/MS;</w:t>
      </w:r>
    </w:p>
    <w:p w:rsidR="00F315AF" w:rsidRDefault="00D96B75">
      <w:pPr>
        <w:numPr>
          <w:ilvl w:val="0"/>
          <w:numId w:val="12"/>
        </w:numPr>
        <w:spacing w:after="240"/>
        <w:jc w:val="both"/>
        <w:rPr>
          <w:sz w:val="24"/>
          <w:szCs w:val="24"/>
        </w:rPr>
      </w:pPr>
      <w:r>
        <w:rPr>
          <w:sz w:val="24"/>
          <w:szCs w:val="24"/>
        </w:rPr>
        <w:t xml:space="preserve">Currículo Vitae, com histórico que relata trajetória educacional e experiência profissional. </w:t>
      </w:r>
    </w:p>
    <w:p w:rsidR="00F315AF" w:rsidRDefault="00D96B75">
      <w:pPr>
        <w:spacing w:before="240" w:after="240"/>
        <w:jc w:val="both"/>
        <w:rPr>
          <w:sz w:val="24"/>
          <w:szCs w:val="24"/>
        </w:rPr>
      </w:pPr>
      <w:r>
        <w:rPr>
          <w:sz w:val="24"/>
          <w:szCs w:val="24"/>
        </w:rPr>
        <w:t>3.5. Serão considerados válidos, para fins de contagem de pontuação, os títulos apresentados e emitidos de outubro de 2016 até outubro de 2021.</w:t>
      </w:r>
    </w:p>
    <w:p w:rsidR="00F315AF" w:rsidRDefault="00D96B75">
      <w:pPr>
        <w:pBdr>
          <w:top w:val="none" w:sz="0" w:space="0" w:color="000000"/>
          <w:left w:val="none" w:sz="0" w:space="0" w:color="000000"/>
          <w:bottom w:val="none" w:sz="0" w:space="0" w:color="000000"/>
          <w:right w:val="none" w:sz="0" w:space="0" w:color="000000"/>
          <w:between w:val="none" w:sz="0" w:space="0" w:color="000000"/>
        </w:pBdr>
        <w:jc w:val="both"/>
        <w:rPr>
          <w:sz w:val="24"/>
          <w:szCs w:val="24"/>
        </w:rPr>
      </w:pPr>
      <w:r>
        <w:rPr>
          <w:sz w:val="24"/>
          <w:szCs w:val="24"/>
        </w:rPr>
        <w:t xml:space="preserve">3.6. Cada título será avaliado de acordo com a carga horária expressa, não sendo permitida a soma de carga horária de mais de um título para o mesmo item. </w:t>
      </w:r>
    </w:p>
    <w:p w:rsidR="00F315AF" w:rsidRDefault="00F315AF">
      <w:pPr>
        <w:pBdr>
          <w:top w:val="none" w:sz="0" w:space="0" w:color="000000"/>
          <w:left w:val="none" w:sz="0" w:space="0" w:color="000000"/>
          <w:bottom w:val="none" w:sz="0" w:space="0" w:color="000000"/>
          <w:right w:val="none" w:sz="0" w:space="0" w:color="000000"/>
          <w:between w:val="none" w:sz="0" w:space="0" w:color="000000"/>
        </w:pBdr>
        <w:jc w:val="both"/>
        <w:rPr>
          <w:sz w:val="24"/>
          <w:szCs w:val="24"/>
        </w:rPr>
      </w:pPr>
    </w:p>
    <w:p w:rsidR="00F315AF" w:rsidRDefault="00D96B75">
      <w:pPr>
        <w:pBdr>
          <w:top w:val="none" w:sz="0" w:space="0" w:color="000000"/>
          <w:left w:val="none" w:sz="0" w:space="0" w:color="000000"/>
          <w:bottom w:val="none" w:sz="0" w:space="0" w:color="000000"/>
          <w:right w:val="none" w:sz="0" w:space="0" w:color="000000"/>
          <w:between w:val="none" w:sz="0" w:space="0" w:color="000000"/>
        </w:pBdr>
        <w:jc w:val="both"/>
        <w:rPr>
          <w:sz w:val="24"/>
          <w:szCs w:val="24"/>
        </w:rPr>
      </w:pPr>
      <w:r>
        <w:rPr>
          <w:sz w:val="24"/>
          <w:szCs w:val="24"/>
        </w:rPr>
        <w:t>3.7. Não serão aceitos documentos que não expressem com clareza o objetivo do evento, carga horária, e que não seja expressamente da área educacional.</w:t>
      </w:r>
    </w:p>
    <w:p w:rsidR="00F315AF" w:rsidRDefault="00D96B75">
      <w:pPr>
        <w:spacing w:before="240" w:after="240"/>
        <w:jc w:val="both"/>
        <w:rPr>
          <w:sz w:val="24"/>
          <w:szCs w:val="24"/>
        </w:rPr>
      </w:pPr>
      <w:r>
        <w:rPr>
          <w:sz w:val="24"/>
          <w:szCs w:val="24"/>
        </w:rPr>
        <w:t>3.8. Na entrega dos títulos o candidato deverá apresentar cópias legíveis e sem rasuras acompanhadas dos certificados originais para a devida conferência. Não sendo necessária a autenticação dos referidos documentos.</w:t>
      </w:r>
    </w:p>
    <w:p w:rsidR="00F315AF" w:rsidRDefault="00D96B75">
      <w:pPr>
        <w:spacing w:before="240" w:after="240"/>
        <w:jc w:val="both"/>
        <w:rPr>
          <w:sz w:val="24"/>
          <w:szCs w:val="24"/>
        </w:rPr>
      </w:pPr>
      <w:r>
        <w:rPr>
          <w:sz w:val="24"/>
          <w:szCs w:val="24"/>
        </w:rPr>
        <w:t>3.9. Após a entrega dos títulos e emissão do comprovante, caracterizando a finalização do processo, não será permitido a inclusão ou substituição de títulos para recontagem.</w:t>
      </w:r>
    </w:p>
    <w:p w:rsidR="00F315AF" w:rsidRDefault="00D96B75">
      <w:pPr>
        <w:tabs>
          <w:tab w:val="left" w:pos="9213"/>
        </w:tabs>
        <w:jc w:val="both"/>
        <w:rPr>
          <w:sz w:val="24"/>
          <w:szCs w:val="24"/>
        </w:rPr>
      </w:pPr>
      <w:r>
        <w:rPr>
          <w:sz w:val="24"/>
          <w:szCs w:val="24"/>
        </w:rPr>
        <w:t>3.10. Os títulos apresentados são de inteira responsabilidade do candidato, ficando a comissão examinadora do processo seletivo no direito de excluí-lo da seleção, caso comprove inverdade nos dados fornecidos, falsidade nos certificados apresentados ou a omissão de informações requeridas na mesma.</w:t>
      </w:r>
    </w:p>
    <w:p w:rsidR="00F315AF" w:rsidRDefault="00D96B75">
      <w:pPr>
        <w:spacing w:before="240" w:after="240"/>
        <w:jc w:val="both"/>
        <w:rPr>
          <w:sz w:val="24"/>
          <w:szCs w:val="24"/>
        </w:rPr>
      </w:pPr>
      <w:r>
        <w:rPr>
          <w:sz w:val="24"/>
          <w:szCs w:val="24"/>
        </w:rPr>
        <w:t xml:space="preserve">3.11. O prazo para a entrega dos títulos será respeitado rigorosamente o estabelecido no </w:t>
      </w:r>
      <w:r>
        <w:rPr>
          <w:sz w:val="24"/>
          <w:szCs w:val="24"/>
          <w:u w:val="single"/>
        </w:rPr>
        <w:t>item 3.1</w:t>
      </w:r>
      <w:r>
        <w:rPr>
          <w:sz w:val="24"/>
          <w:szCs w:val="24"/>
        </w:rPr>
        <w:t>, e o candidato que realizar a inscrição on-line e não apresentar os títulos, pontuará zero na classificação final.</w:t>
      </w:r>
    </w:p>
    <w:p w:rsidR="00F315AF" w:rsidRDefault="00D96B75">
      <w:pPr>
        <w:spacing w:before="240" w:after="240"/>
        <w:jc w:val="both"/>
        <w:rPr>
          <w:sz w:val="24"/>
          <w:szCs w:val="24"/>
        </w:rPr>
      </w:pPr>
      <w:r>
        <w:rPr>
          <w:sz w:val="24"/>
          <w:szCs w:val="24"/>
        </w:rPr>
        <w:t xml:space="preserve"> 3.12.  Será permitida a entrega de títulos por Procuração Pública, observados os procedimentos estabelecidos abaixo:</w:t>
      </w:r>
    </w:p>
    <w:p w:rsidR="00F315AF" w:rsidRDefault="00D96B75">
      <w:pPr>
        <w:spacing w:before="240" w:after="240"/>
        <w:jc w:val="both"/>
        <w:rPr>
          <w:sz w:val="24"/>
          <w:szCs w:val="24"/>
        </w:rPr>
      </w:pPr>
      <w:r>
        <w:rPr>
          <w:sz w:val="24"/>
          <w:szCs w:val="24"/>
        </w:rPr>
        <w:t>a) O representante legal deverá entregar junto com a documentação do candidato ao qual está representando, cópia legível de seu documento pessoal com foto, e a Procuração Pública, devidamente registrada em cartório, que lhe outorga poderes específicos para tal ato;</w:t>
      </w:r>
    </w:p>
    <w:p w:rsidR="00F315AF" w:rsidRDefault="00D96B75">
      <w:pPr>
        <w:spacing w:before="240" w:after="240"/>
        <w:jc w:val="both"/>
        <w:rPr>
          <w:sz w:val="24"/>
          <w:szCs w:val="24"/>
        </w:rPr>
      </w:pPr>
      <w:r>
        <w:rPr>
          <w:sz w:val="24"/>
          <w:szCs w:val="24"/>
        </w:rPr>
        <w:t>b) A documentação entregue e informações prestadas pelo Representante Legal são de total responsabilidade do candidato, arcando este com as consequências de eventuais equívocos ocasionados neste ato.</w:t>
      </w:r>
    </w:p>
    <w:p w:rsidR="009C4C69" w:rsidRDefault="009C4C69">
      <w:pPr>
        <w:spacing w:before="240" w:after="240"/>
        <w:jc w:val="both"/>
        <w:rPr>
          <w:sz w:val="24"/>
          <w:szCs w:val="24"/>
        </w:rPr>
      </w:pPr>
    </w:p>
    <w:p w:rsidR="009C4C69" w:rsidRDefault="009C4C69">
      <w:pPr>
        <w:spacing w:before="240" w:after="240"/>
        <w:jc w:val="both"/>
        <w:rPr>
          <w:sz w:val="24"/>
          <w:szCs w:val="24"/>
        </w:rPr>
      </w:pPr>
    </w:p>
    <w:p w:rsidR="00F315AF" w:rsidRDefault="00D96B75">
      <w:pPr>
        <w:numPr>
          <w:ilvl w:val="0"/>
          <w:numId w:val="2"/>
        </w:numPr>
        <w:tabs>
          <w:tab w:val="left" w:pos="851"/>
        </w:tabs>
        <w:jc w:val="both"/>
        <w:rPr>
          <w:b/>
          <w:sz w:val="24"/>
          <w:szCs w:val="24"/>
          <w:highlight w:val="white"/>
        </w:rPr>
      </w:pPr>
      <w:r>
        <w:rPr>
          <w:b/>
          <w:sz w:val="24"/>
          <w:szCs w:val="24"/>
          <w:highlight w:val="white"/>
        </w:rPr>
        <w:t xml:space="preserve">DA PONTUAÇÃO </w:t>
      </w:r>
    </w:p>
    <w:p w:rsidR="00F315AF" w:rsidRDefault="00F315AF">
      <w:pPr>
        <w:tabs>
          <w:tab w:val="left" w:pos="851"/>
        </w:tabs>
        <w:ind w:left="720"/>
        <w:jc w:val="both"/>
        <w:rPr>
          <w:sz w:val="24"/>
          <w:szCs w:val="24"/>
        </w:rPr>
      </w:pPr>
    </w:p>
    <w:p w:rsidR="00F315AF" w:rsidRDefault="00D96B75">
      <w:pPr>
        <w:tabs>
          <w:tab w:val="left" w:pos="851"/>
        </w:tabs>
        <w:jc w:val="both"/>
        <w:rPr>
          <w:sz w:val="24"/>
          <w:szCs w:val="24"/>
        </w:rPr>
      </w:pPr>
      <w:r>
        <w:rPr>
          <w:sz w:val="24"/>
          <w:szCs w:val="24"/>
        </w:rPr>
        <w:t>4.1. A pontuação dos títulos será de acordo com os seguintes critérios</w:t>
      </w:r>
      <w:r w:rsidR="00FB37EE">
        <w:rPr>
          <w:sz w:val="24"/>
          <w:szCs w:val="24"/>
        </w:rPr>
        <w:t xml:space="preserve"> para os inscritos nos links I e III</w:t>
      </w:r>
      <w:r>
        <w:rPr>
          <w:sz w:val="24"/>
          <w:szCs w:val="24"/>
        </w:rPr>
        <w:t>:</w:t>
      </w:r>
    </w:p>
    <w:p w:rsidR="00F315AF" w:rsidRDefault="00F315AF">
      <w:pPr>
        <w:tabs>
          <w:tab w:val="left" w:pos="851"/>
        </w:tabs>
        <w:jc w:val="both"/>
        <w:rPr>
          <w:sz w:val="24"/>
          <w:szCs w:val="24"/>
        </w:rPr>
      </w:pPr>
    </w:p>
    <w:tbl>
      <w:tblPr>
        <w:tblStyle w:val="a0"/>
        <w:tblW w:w="9630" w:type="dxa"/>
        <w:tblInd w:w="-45" w:type="dxa"/>
        <w:tblLayout w:type="fixed"/>
        <w:tblLook w:val="0600" w:firstRow="0" w:lastRow="0" w:firstColumn="0" w:lastColumn="0" w:noHBand="1" w:noVBand="1"/>
      </w:tblPr>
      <w:tblGrid>
        <w:gridCol w:w="2070"/>
        <w:gridCol w:w="2910"/>
        <w:gridCol w:w="1455"/>
        <w:gridCol w:w="1935"/>
        <w:gridCol w:w="1260"/>
      </w:tblGrid>
      <w:tr w:rsidR="00F315AF" w:rsidTr="001E0E03">
        <w:trPr>
          <w:trHeight w:val="895"/>
        </w:trPr>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rsidR="00F315AF" w:rsidRDefault="00D96B75">
            <w:pPr>
              <w:tabs>
                <w:tab w:val="left" w:pos="851"/>
              </w:tabs>
              <w:spacing w:before="240" w:after="320" w:line="276" w:lineRule="auto"/>
              <w:ind w:left="100" w:right="100"/>
              <w:jc w:val="center"/>
              <w:rPr>
                <w:b/>
                <w:sz w:val="18"/>
                <w:szCs w:val="18"/>
                <w:highlight w:val="white"/>
              </w:rPr>
            </w:pPr>
            <w:r>
              <w:rPr>
                <w:b/>
                <w:sz w:val="18"/>
                <w:szCs w:val="18"/>
                <w:highlight w:val="white"/>
              </w:rPr>
              <w:t>TÍTULOS</w:t>
            </w:r>
          </w:p>
        </w:tc>
        <w:tc>
          <w:tcPr>
            <w:tcW w:w="2910"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D96B75">
            <w:pPr>
              <w:tabs>
                <w:tab w:val="left" w:pos="851"/>
              </w:tabs>
              <w:spacing w:before="240" w:after="320" w:line="276" w:lineRule="auto"/>
              <w:ind w:left="100" w:right="100"/>
              <w:jc w:val="center"/>
              <w:rPr>
                <w:b/>
                <w:sz w:val="18"/>
                <w:szCs w:val="18"/>
                <w:highlight w:val="white"/>
              </w:rPr>
            </w:pPr>
            <w:r>
              <w:rPr>
                <w:b/>
                <w:sz w:val="18"/>
                <w:szCs w:val="18"/>
                <w:highlight w:val="white"/>
              </w:rPr>
              <w:t>FORMA DE COMPROVAÇÃO</w:t>
            </w:r>
          </w:p>
        </w:tc>
        <w:tc>
          <w:tcPr>
            <w:tcW w:w="1455"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D96B75">
            <w:pPr>
              <w:tabs>
                <w:tab w:val="left" w:pos="851"/>
              </w:tabs>
              <w:spacing w:before="240" w:after="320" w:line="276" w:lineRule="auto"/>
              <w:ind w:left="100" w:right="100"/>
              <w:jc w:val="center"/>
              <w:rPr>
                <w:b/>
                <w:sz w:val="18"/>
                <w:szCs w:val="18"/>
                <w:highlight w:val="white"/>
              </w:rPr>
            </w:pPr>
            <w:r>
              <w:rPr>
                <w:b/>
                <w:sz w:val="18"/>
                <w:szCs w:val="18"/>
                <w:highlight w:val="white"/>
              </w:rPr>
              <w:t>N. DE TÍTULOS</w:t>
            </w:r>
          </w:p>
        </w:tc>
        <w:tc>
          <w:tcPr>
            <w:tcW w:w="1935"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D96B75">
            <w:pPr>
              <w:tabs>
                <w:tab w:val="left" w:pos="851"/>
              </w:tabs>
              <w:spacing w:before="240" w:after="320" w:line="276" w:lineRule="auto"/>
              <w:ind w:left="100" w:right="100"/>
              <w:jc w:val="center"/>
              <w:rPr>
                <w:b/>
                <w:sz w:val="18"/>
                <w:szCs w:val="18"/>
                <w:highlight w:val="white"/>
              </w:rPr>
            </w:pPr>
            <w:r>
              <w:rPr>
                <w:b/>
                <w:sz w:val="18"/>
                <w:szCs w:val="18"/>
                <w:highlight w:val="white"/>
              </w:rPr>
              <w:t>UNITÁRIO</w:t>
            </w:r>
          </w:p>
        </w:tc>
        <w:tc>
          <w:tcPr>
            <w:tcW w:w="1260"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D96B75">
            <w:pPr>
              <w:tabs>
                <w:tab w:val="left" w:pos="851"/>
              </w:tabs>
              <w:spacing w:before="240" w:after="320" w:line="276" w:lineRule="auto"/>
              <w:ind w:left="100" w:right="100"/>
              <w:jc w:val="center"/>
              <w:rPr>
                <w:b/>
                <w:sz w:val="18"/>
                <w:szCs w:val="18"/>
                <w:highlight w:val="white"/>
              </w:rPr>
            </w:pPr>
            <w:r>
              <w:rPr>
                <w:b/>
                <w:sz w:val="18"/>
                <w:szCs w:val="18"/>
                <w:highlight w:val="white"/>
              </w:rPr>
              <w:t>MÁXIMO</w:t>
            </w:r>
          </w:p>
        </w:tc>
      </w:tr>
      <w:tr w:rsidR="00F315AF" w:rsidTr="001E0E03">
        <w:trPr>
          <w:trHeight w:val="2018"/>
        </w:trPr>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F315AF" w:rsidP="001E0E03">
            <w:pPr>
              <w:tabs>
                <w:tab w:val="left" w:pos="851"/>
              </w:tabs>
              <w:spacing w:before="240" w:after="320"/>
              <w:ind w:left="100" w:right="100"/>
              <w:rPr>
                <w:sz w:val="22"/>
                <w:szCs w:val="22"/>
                <w:highlight w:val="white"/>
              </w:rPr>
            </w:pPr>
          </w:p>
          <w:p w:rsidR="00F315AF" w:rsidRDefault="00D96B75" w:rsidP="001E0E03">
            <w:pPr>
              <w:tabs>
                <w:tab w:val="left" w:pos="851"/>
              </w:tabs>
              <w:spacing w:before="240" w:after="320"/>
              <w:ind w:left="100" w:right="100"/>
              <w:rPr>
                <w:sz w:val="22"/>
                <w:szCs w:val="22"/>
                <w:highlight w:val="white"/>
              </w:rPr>
            </w:pPr>
            <w:r>
              <w:rPr>
                <w:sz w:val="22"/>
                <w:szCs w:val="22"/>
                <w:highlight w:val="white"/>
              </w:rPr>
              <w:t>a) Doutorado</w:t>
            </w:r>
          </w:p>
        </w:tc>
        <w:tc>
          <w:tcPr>
            <w:tcW w:w="291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D96B75" w:rsidP="001E0E03">
            <w:pPr>
              <w:tabs>
                <w:tab w:val="left" w:pos="851"/>
              </w:tabs>
              <w:spacing w:before="240" w:after="320"/>
              <w:ind w:left="100" w:right="100"/>
              <w:rPr>
                <w:sz w:val="22"/>
                <w:szCs w:val="22"/>
                <w:highlight w:val="white"/>
              </w:rPr>
            </w:pPr>
            <w:r>
              <w:rPr>
                <w:sz w:val="22"/>
                <w:szCs w:val="22"/>
                <w:highlight w:val="white"/>
              </w:rPr>
              <w:t xml:space="preserve">Certificado de conclusão de curso de pós-graduação </w:t>
            </w:r>
            <w:r>
              <w:rPr>
                <w:i/>
                <w:sz w:val="22"/>
                <w:szCs w:val="22"/>
                <w:highlight w:val="white"/>
              </w:rPr>
              <w:t>Stricto Sensu</w:t>
            </w:r>
            <w:r>
              <w:rPr>
                <w:sz w:val="22"/>
                <w:szCs w:val="22"/>
                <w:highlight w:val="white"/>
              </w:rPr>
              <w:t xml:space="preserve"> em nível de Doutorado na área de educação ou multidisciplinar.</w:t>
            </w:r>
          </w:p>
        </w:tc>
        <w:tc>
          <w:tcPr>
            <w:tcW w:w="14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F315AF">
            <w:pPr>
              <w:tabs>
                <w:tab w:val="left" w:pos="851"/>
              </w:tabs>
              <w:spacing w:before="240" w:after="320" w:line="276" w:lineRule="auto"/>
              <w:ind w:left="100" w:right="100"/>
              <w:jc w:val="center"/>
              <w:rPr>
                <w:sz w:val="22"/>
                <w:szCs w:val="22"/>
                <w:highlight w:val="white"/>
              </w:rPr>
            </w:pPr>
          </w:p>
          <w:p w:rsidR="00F315AF" w:rsidRDefault="00D96B75">
            <w:pPr>
              <w:tabs>
                <w:tab w:val="left" w:pos="851"/>
              </w:tabs>
              <w:spacing w:before="240" w:after="320" w:line="276" w:lineRule="auto"/>
              <w:ind w:left="100" w:right="100"/>
              <w:jc w:val="center"/>
              <w:rPr>
                <w:sz w:val="22"/>
                <w:szCs w:val="22"/>
                <w:highlight w:val="white"/>
              </w:rPr>
            </w:pPr>
            <w:r>
              <w:rPr>
                <w:sz w:val="22"/>
                <w:szCs w:val="22"/>
                <w:highlight w:val="white"/>
              </w:rPr>
              <w:t>01</w:t>
            </w:r>
          </w:p>
        </w:tc>
        <w:tc>
          <w:tcPr>
            <w:tcW w:w="193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F315AF">
            <w:pPr>
              <w:tabs>
                <w:tab w:val="left" w:pos="851"/>
              </w:tabs>
              <w:spacing w:before="240" w:after="320" w:line="276" w:lineRule="auto"/>
              <w:ind w:left="100" w:right="100"/>
              <w:jc w:val="center"/>
              <w:rPr>
                <w:sz w:val="22"/>
                <w:szCs w:val="22"/>
                <w:highlight w:val="white"/>
              </w:rPr>
            </w:pPr>
          </w:p>
          <w:p w:rsidR="00F315AF" w:rsidRDefault="00D96B75">
            <w:pPr>
              <w:tabs>
                <w:tab w:val="left" w:pos="851"/>
              </w:tabs>
              <w:spacing w:before="240" w:after="320" w:line="276" w:lineRule="auto"/>
              <w:ind w:left="100" w:right="100"/>
              <w:jc w:val="center"/>
              <w:rPr>
                <w:sz w:val="22"/>
                <w:szCs w:val="22"/>
                <w:highlight w:val="white"/>
              </w:rPr>
            </w:pPr>
            <w:r>
              <w:rPr>
                <w:sz w:val="22"/>
                <w:szCs w:val="22"/>
                <w:highlight w:val="white"/>
              </w:rPr>
              <w:t>30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F315AF">
            <w:pPr>
              <w:tabs>
                <w:tab w:val="left" w:pos="851"/>
              </w:tabs>
              <w:spacing w:before="240" w:after="320" w:line="276" w:lineRule="auto"/>
              <w:ind w:left="100" w:right="100"/>
              <w:jc w:val="center"/>
              <w:rPr>
                <w:sz w:val="22"/>
                <w:szCs w:val="22"/>
                <w:highlight w:val="white"/>
              </w:rPr>
            </w:pPr>
          </w:p>
          <w:p w:rsidR="00F315AF" w:rsidRDefault="00D96B75">
            <w:pPr>
              <w:tabs>
                <w:tab w:val="left" w:pos="851"/>
              </w:tabs>
              <w:spacing w:before="240" w:after="320" w:line="276" w:lineRule="auto"/>
              <w:ind w:left="100" w:right="100"/>
              <w:jc w:val="center"/>
              <w:rPr>
                <w:sz w:val="22"/>
                <w:szCs w:val="22"/>
                <w:highlight w:val="white"/>
              </w:rPr>
            </w:pPr>
            <w:r>
              <w:rPr>
                <w:sz w:val="22"/>
                <w:szCs w:val="22"/>
                <w:highlight w:val="white"/>
              </w:rPr>
              <w:t>30</w:t>
            </w:r>
          </w:p>
        </w:tc>
      </w:tr>
      <w:tr w:rsidR="00F315AF">
        <w:trPr>
          <w:trHeight w:val="2055"/>
        </w:trPr>
        <w:tc>
          <w:tcPr>
            <w:tcW w:w="2070"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F315AF" w:rsidP="001E0E03">
            <w:pPr>
              <w:tabs>
                <w:tab w:val="left" w:pos="851"/>
              </w:tabs>
              <w:spacing w:before="240" w:after="320"/>
              <w:ind w:left="100" w:right="100"/>
              <w:rPr>
                <w:sz w:val="22"/>
                <w:szCs w:val="22"/>
                <w:highlight w:val="white"/>
              </w:rPr>
            </w:pPr>
          </w:p>
          <w:p w:rsidR="00F315AF" w:rsidRDefault="00D96B75" w:rsidP="001E0E03">
            <w:pPr>
              <w:tabs>
                <w:tab w:val="left" w:pos="851"/>
              </w:tabs>
              <w:spacing w:before="240" w:after="320"/>
              <w:ind w:left="100" w:right="100"/>
              <w:rPr>
                <w:sz w:val="22"/>
                <w:szCs w:val="22"/>
                <w:highlight w:val="white"/>
              </w:rPr>
            </w:pPr>
            <w:r>
              <w:rPr>
                <w:sz w:val="22"/>
                <w:szCs w:val="22"/>
                <w:highlight w:val="white"/>
              </w:rPr>
              <w:t>b) Mestrado</w:t>
            </w:r>
          </w:p>
        </w:tc>
        <w:tc>
          <w:tcPr>
            <w:tcW w:w="2910"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D96B75" w:rsidP="001E0E03">
            <w:pPr>
              <w:tabs>
                <w:tab w:val="left" w:pos="851"/>
              </w:tabs>
              <w:spacing w:before="240" w:after="320"/>
              <w:ind w:left="100" w:right="100"/>
              <w:rPr>
                <w:sz w:val="22"/>
                <w:szCs w:val="22"/>
                <w:highlight w:val="white"/>
              </w:rPr>
            </w:pPr>
            <w:r>
              <w:rPr>
                <w:sz w:val="22"/>
                <w:szCs w:val="22"/>
                <w:highlight w:val="white"/>
              </w:rPr>
              <w:t xml:space="preserve">Certificado de conclusão de curso de pós-graduação </w:t>
            </w:r>
            <w:r>
              <w:rPr>
                <w:i/>
                <w:sz w:val="22"/>
                <w:szCs w:val="22"/>
                <w:highlight w:val="white"/>
              </w:rPr>
              <w:t>Stricto Sensu</w:t>
            </w:r>
            <w:r>
              <w:rPr>
                <w:sz w:val="22"/>
                <w:szCs w:val="22"/>
                <w:highlight w:val="white"/>
              </w:rPr>
              <w:t xml:space="preserve"> em nível de Mestrado na área de educação ou multidisciplinar.</w:t>
            </w:r>
          </w:p>
        </w:tc>
        <w:tc>
          <w:tcPr>
            <w:tcW w:w="1455"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F315AF">
            <w:pPr>
              <w:tabs>
                <w:tab w:val="left" w:pos="851"/>
              </w:tabs>
              <w:spacing w:before="240" w:after="320" w:line="276" w:lineRule="auto"/>
              <w:ind w:left="100" w:right="100"/>
              <w:jc w:val="center"/>
              <w:rPr>
                <w:sz w:val="22"/>
                <w:szCs w:val="22"/>
                <w:highlight w:val="white"/>
              </w:rPr>
            </w:pPr>
          </w:p>
          <w:p w:rsidR="00F315AF" w:rsidRDefault="00D96B75">
            <w:pPr>
              <w:tabs>
                <w:tab w:val="left" w:pos="851"/>
              </w:tabs>
              <w:spacing w:before="240" w:after="320" w:line="276" w:lineRule="auto"/>
              <w:ind w:left="100" w:right="100"/>
              <w:jc w:val="center"/>
              <w:rPr>
                <w:sz w:val="22"/>
                <w:szCs w:val="22"/>
                <w:highlight w:val="white"/>
              </w:rPr>
            </w:pPr>
            <w:r>
              <w:rPr>
                <w:sz w:val="22"/>
                <w:szCs w:val="22"/>
                <w:highlight w:val="white"/>
              </w:rPr>
              <w:t>01</w:t>
            </w:r>
          </w:p>
        </w:tc>
        <w:tc>
          <w:tcPr>
            <w:tcW w:w="1935"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F315AF">
            <w:pPr>
              <w:tabs>
                <w:tab w:val="left" w:pos="851"/>
              </w:tabs>
              <w:spacing w:before="240" w:after="320" w:line="276" w:lineRule="auto"/>
              <w:ind w:left="100" w:right="100"/>
              <w:jc w:val="center"/>
              <w:rPr>
                <w:sz w:val="22"/>
                <w:szCs w:val="22"/>
                <w:highlight w:val="white"/>
              </w:rPr>
            </w:pPr>
          </w:p>
          <w:p w:rsidR="00F315AF" w:rsidRDefault="00D96B75">
            <w:pPr>
              <w:tabs>
                <w:tab w:val="left" w:pos="851"/>
              </w:tabs>
              <w:spacing w:before="240" w:after="320" w:line="276" w:lineRule="auto"/>
              <w:ind w:left="100" w:right="100"/>
              <w:jc w:val="center"/>
              <w:rPr>
                <w:sz w:val="22"/>
                <w:szCs w:val="22"/>
                <w:highlight w:val="white"/>
              </w:rPr>
            </w:pPr>
            <w:r>
              <w:rPr>
                <w:sz w:val="22"/>
                <w:szCs w:val="22"/>
                <w:highlight w:val="white"/>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F315AF">
            <w:pPr>
              <w:tabs>
                <w:tab w:val="left" w:pos="851"/>
              </w:tabs>
              <w:spacing w:before="240" w:after="320" w:line="276" w:lineRule="auto"/>
              <w:ind w:left="100" w:right="100"/>
              <w:jc w:val="center"/>
              <w:rPr>
                <w:sz w:val="22"/>
                <w:szCs w:val="22"/>
                <w:highlight w:val="white"/>
              </w:rPr>
            </w:pPr>
          </w:p>
          <w:p w:rsidR="00F315AF" w:rsidRDefault="00D96B75">
            <w:pPr>
              <w:tabs>
                <w:tab w:val="left" w:pos="851"/>
              </w:tabs>
              <w:spacing w:before="240" w:after="320" w:line="276" w:lineRule="auto"/>
              <w:ind w:left="100" w:right="100"/>
              <w:jc w:val="center"/>
              <w:rPr>
                <w:sz w:val="22"/>
                <w:szCs w:val="22"/>
                <w:highlight w:val="white"/>
              </w:rPr>
            </w:pPr>
            <w:r>
              <w:rPr>
                <w:sz w:val="22"/>
                <w:szCs w:val="22"/>
                <w:highlight w:val="white"/>
              </w:rPr>
              <w:t>20</w:t>
            </w:r>
          </w:p>
        </w:tc>
      </w:tr>
      <w:tr w:rsidR="00F315AF">
        <w:trPr>
          <w:trHeight w:val="1845"/>
        </w:trPr>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F315AF" w:rsidP="001E0E03">
            <w:pPr>
              <w:tabs>
                <w:tab w:val="left" w:pos="851"/>
              </w:tabs>
              <w:spacing w:before="240" w:after="320"/>
              <w:ind w:right="100"/>
              <w:rPr>
                <w:sz w:val="22"/>
                <w:szCs w:val="22"/>
                <w:highlight w:val="white"/>
              </w:rPr>
            </w:pPr>
          </w:p>
          <w:p w:rsidR="00F315AF" w:rsidRDefault="00D96B75" w:rsidP="001E0E03">
            <w:pPr>
              <w:tabs>
                <w:tab w:val="left" w:pos="851"/>
              </w:tabs>
              <w:spacing w:before="240" w:after="320"/>
              <w:ind w:left="100" w:right="100"/>
              <w:rPr>
                <w:sz w:val="22"/>
                <w:szCs w:val="22"/>
                <w:highlight w:val="white"/>
              </w:rPr>
            </w:pPr>
            <w:r>
              <w:rPr>
                <w:sz w:val="22"/>
                <w:szCs w:val="22"/>
                <w:highlight w:val="white"/>
              </w:rPr>
              <w:t>c) Pós-graduação</w:t>
            </w:r>
          </w:p>
        </w:tc>
        <w:tc>
          <w:tcPr>
            <w:tcW w:w="291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D96B75" w:rsidP="001E0E03">
            <w:pPr>
              <w:tabs>
                <w:tab w:val="left" w:pos="851"/>
              </w:tabs>
              <w:spacing w:before="240" w:after="320"/>
              <w:ind w:left="100" w:right="100"/>
              <w:rPr>
                <w:sz w:val="22"/>
                <w:szCs w:val="22"/>
                <w:highlight w:val="white"/>
              </w:rPr>
            </w:pPr>
            <w:r>
              <w:rPr>
                <w:sz w:val="22"/>
                <w:szCs w:val="22"/>
                <w:highlight w:val="white"/>
              </w:rPr>
              <w:t>Certificado de conclusão de curso em nível de Especialização, com carga horária mínima de 360 horas na área de educação.</w:t>
            </w:r>
          </w:p>
        </w:tc>
        <w:tc>
          <w:tcPr>
            <w:tcW w:w="14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F315AF">
            <w:pPr>
              <w:tabs>
                <w:tab w:val="left" w:pos="851"/>
              </w:tabs>
              <w:spacing w:before="240" w:after="320" w:line="276" w:lineRule="auto"/>
              <w:ind w:left="100" w:right="100"/>
              <w:jc w:val="center"/>
              <w:rPr>
                <w:sz w:val="22"/>
                <w:szCs w:val="22"/>
                <w:highlight w:val="white"/>
              </w:rPr>
            </w:pPr>
          </w:p>
          <w:p w:rsidR="00F315AF" w:rsidRDefault="00D96B75">
            <w:pPr>
              <w:tabs>
                <w:tab w:val="left" w:pos="851"/>
              </w:tabs>
              <w:spacing w:before="240" w:after="320" w:line="276" w:lineRule="auto"/>
              <w:ind w:left="100" w:right="100"/>
              <w:jc w:val="center"/>
              <w:rPr>
                <w:sz w:val="22"/>
                <w:szCs w:val="22"/>
                <w:highlight w:val="white"/>
              </w:rPr>
            </w:pPr>
            <w:r>
              <w:rPr>
                <w:sz w:val="22"/>
                <w:szCs w:val="22"/>
                <w:highlight w:val="white"/>
              </w:rPr>
              <w:t>01</w:t>
            </w:r>
          </w:p>
        </w:tc>
        <w:tc>
          <w:tcPr>
            <w:tcW w:w="193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F315AF">
            <w:pPr>
              <w:tabs>
                <w:tab w:val="left" w:pos="851"/>
              </w:tabs>
              <w:spacing w:before="240" w:after="320" w:line="276" w:lineRule="auto"/>
              <w:ind w:left="100" w:right="100"/>
              <w:jc w:val="center"/>
              <w:rPr>
                <w:sz w:val="22"/>
                <w:szCs w:val="22"/>
                <w:highlight w:val="white"/>
              </w:rPr>
            </w:pPr>
          </w:p>
          <w:p w:rsidR="00F315AF" w:rsidRDefault="00D96B75">
            <w:pPr>
              <w:tabs>
                <w:tab w:val="left" w:pos="851"/>
              </w:tabs>
              <w:spacing w:before="240" w:after="320" w:line="276" w:lineRule="auto"/>
              <w:ind w:left="100" w:right="100"/>
              <w:jc w:val="center"/>
              <w:rPr>
                <w:sz w:val="22"/>
                <w:szCs w:val="22"/>
                <w:highlight w:val="white"/>
              </w:rPr>
            </w:pPr>
            <w:r>
              <w:rPr>
                <w:sz w:val="22"/>
                <w:szCs w:val="22"/>
                <w:highlight w:val="white"/>
              </w:rPr>
              <w:t>15</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F315AF">
            <w:pPr>
              <w:tabs>
                <w:tab w:val="left" w:pos="851"/>
              </w:tabs>
              <w:spacing w:before="240" w:after="320" w:line="276" w:lineRule="auto"/>
              <w:ind w:left="100" w:right="100"/>
              <w:jc w:val="center"/>
              <w:rPr>
                <w:sz w:val="22"/>
                <w:szCs w:val="22"/>
                <w:highlight w:val="white"/>
              </w:rPr>
            </w:pPr>
          </w:p>
          <w:p w:rsidR="00F315AF" w:rsidRDefault="00D96B75">
            <w:pPr>
              <w:tabs>
                <w:tab w:val="left" w:pos="851"/>
              </w:tabs>
              <w:spacing w:before="240" w:after="320" w:line="276" w:lineRule="auto"/>
              <w:ind w:left="100" w:right="100"/>
              <w:jc w:val="center"/>
              <w:rPr>
                <w:sz w:val="22"/>
                <w:szCs w:val="22"/>
                <w:highlight w:val="white"/>
              </w:rPr>
            </w:pPr>
            <w:r>
              <w:rPr>
                <w:sz w:val="22"/>
                <w:szCs w:val="22"/>
                <w:highlight w:val="white"/>
              </w:rPr>
              <w:t>15</w:t>
            </w:r>
          </w:p>
        </w:tc>
      </w:tr>
      <w:tr w:rsidR="00F315AF">
        <w:trPr>
          <w:trHeight w:val="2145"/>
        </w:trPr>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F315AF" w:rsidP="001E0E03">
            <w:pPr>
              <w:tabs>
                <w:tab w:val="left" w:pos="851"/>
              </w:tabs>
              <w:spacing w:before="240" w:after="320"/>
              <w:ind w:left="100" w:right="100"/>
              <w:rPr>
                <w:sz w:val="22"/>
                <w:szCs w:val="22"/>
                <w:highlight w:val="white"/>
              </w:rPr>
            </w:pPr>
          </w:p>
          <w:p w:rsidR="00F315AF" w:rsidRDefault="00D96B75" w:rsidP="001E0E03">
            <w:pPr>
              <w:tabs>
                <w:tab w:val="left" w:pos="851"/>
              </w:tabs>
              <w:spacing w:before="240" w:after="320"/>
              <w:ind w:right="100"/>
              <w:rPr>
                <w:sz w:val="22"/>
                <w:szCs w:val="22"/>
                <w:highlight w:val="white"/>
              </w:rPr>
            </w:pPr>
            <w:r>
              <w:rPr>
                <w:sz w:val="22"/>
                <w:szCs w:val="22"/>
                <w:highlight w:val="white"/>
              </w:rPr>
              <w:t>d) Cursos na área da educação</w:t>
            </w:r>
          </w:p>
        </w:tc>
        <w:tc>
          <w:tcPr>
            <w:tcW w:w="291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D96B75" w:rsidP="001E0E03">
            <w:pPr>
              <w:tabs>
                <w:tab w:val="left" w:pos="851"/>
              </w:tabs>
              <w:spacing w:before="240" w:after="320"/>
              <w:ind w:left="100" w:right="100"/>
              <w:rPr>
                <w:sz w:val="22"/>
                <w:szCs w:val="22"/>
                <w:highlight w:val="white"/>
              </w:rPr>
            </w:pPr>
            <w:r>
              <w:rPr>
                <w:sz w:val="22"/>
                <w:szCs w:val="22"/>
                <w:highlight w:val="white"/>
              </w:rPr>
              <w:t>Certificado de conclusão de curso na área da educação, com carga horária mínima de 80 horas, realizado no intervalo de outubro de 2016 até outubro de 2021.</w:t>
            </w:r>
          </w:p>
        </w:tc>
        <w:tc>
          <w:tcPr>
            <w:tcW w:w="14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F315AF">
            <w:pPr>
              <w:tabs>
                <w:tab w:val="left" w:pos="851"/>
              </w:tabs>
              <w:spacing w:before="240" w:after="320" w:line="276" w:lineRule="auto"/>
              <w:ind w:left="100" w:right="100"/>
              <w:jc w:val="center"/>
              <w:rPr>
                <w:sz w:val="22"/>
                <w:szCs w:val="22"/>
                <w:highlight w:val="white"/>
              </w:rPr>
            </w:pPr>
          </w:p>
          <w:p w:rsidR="00F315AF" w:rsidRDefault="00D96B75">
            <w:pPr>
              <w:tabs>
                <w:tab w:val="left" w:pos="851"/>
              </w:tabs>
              <w:spacing w:before="240" w:after="320" w:line="276" w:lineRule="auto"/>
              <w:ind w:left="100" w:right="100"/>
              <w:jc w:val="center"/>
              <w:rPr>
                <w:sz w:val="22"/>
                <w:szCs w:val="22"/>
                <w:highlight w:val="white"/>
              </w:rPr>
            </w:pPr>
            <w:r>
              <w:rPr>
                <w:sz w:val="22"/>
                <w:szCs w:val="22"/>
                <w:highlight w:val="white"/>
              </w:rPr>
              <w:t>03</w:t>
            </w:r>
          </w:p>
        </w:tc>
        <w:tc>
          <w:tcPr>
            <w:tcW w:w="193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F315AF">
            <w:pPr>
              <w:tabs>
                <w:tab w:val="left" w:pos="851"/>
              </w:tabs>
              <w:spacing w:before="240" w:after="320" w:line="276" w:lineRule="auto"/>
              <w:ind w:left="100" w:right="100"/>
              <w:jc w:val="center"/>
              <w:rPr>
                <w:sz w:val="22"/>
                <w:szCs w:val="22"/>
                <w:highlight w:val="white"/>
              </w:rPr>
            </w:pPr>
          </w:p>
          <w:p w:rsidR="00F315AF" w:rsidRDefault="00D96B75">
            <w:pPr>
              <w:tabs>
                <w:tab w:val="left" w:pos="851"/>
              </w:tabs>
              <w:spacing w:before="240" w:after="320" w:line="276" w:lineRule="auto"/>
              <w:ind w:left="100" w:right="100"/>
              <w:jc w:val="center"/>
              <w:rPr>
                <w:sz w:val="22"/>
                <w:szCs w:val="22"/>
                <w:highlight w:val="white"/>
              </w:rPr>
            </w:pPr>
            <w:r>
              <w:rPr>
                <w:sz w:val="22"/>
                <w:szCs w:val="22"/>
                <w:highlight w:val="white"/>
              </w:rPr>
              <w:t>05</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F315AF">
            <w:pPr>
              <w:tabs>
                <w:tab w:val="left" w:pos="851"/>
              </w:tabs>
              <w:spacing w:before="240" w:after="320" w:line="276" w:lineRule="auto"/>
              <w:ind w:left="100" w:right="100"/>
              <w:jc w:val="center"/>
              <w:rPr>
                <w:sz w:val="22"/>
                <w:szCs w:val="22"/>
                <w:highlight w:val="white"/>
              </w:rPr>
            </w:pPr>
          </w:p>
          <w:p w:rsidR="00F315AF" w:rsidRDefault="00D96B75">
            <w:pPr>
              <w:tabs>
                <w:tab w:val="left" w:pos="851"/>
              </w:tabs>
              <w:spacing w:before="240" w:after="320" w:line="276" w:lineRule="auto"/>
              <w:ind w:left="100" w:right="100"/>
              <w:jc w:val="center"/>
              <w:rPr>
                <w:sz w:val="22"/>
                <w:szCs w:val="22"/>
                <w:highlight w:val="white"/>
              </w:rPr>
            </w:pPr>
            <w:r>
              <w:rPr>
                <w:sz w:val="22"/>
                <w:szCs w:val="22"/>
                <w:highlight w:val="white"/>
              </w:rPr>
              <w:t>15</w:t>
            </w:r>
          </w:p>
        </w:tc>
      </w:tr>
      <w:tr w:rsidR="00F315AF">
        <w:trPr>
          <w:trHeight w:val="1380"/>
        </w:trPr>
        <w:tc>
          <w:tcPr>
            <w:tcW w:w="2070"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F315AF" w:rsidP="001E0E03">
            <w:pPr>
              <w:tabs>
                <w:tab w:val="left" w:pos="851"/>
              </w:tabs>
              <w:spacing w:before="240" w:after="320"/>
              <w:ind w:left="100" w:right="100"/>
              <w:rPr>
                <w:sz w:val="22"/>
                <w:szCs w:val="22"/>
                <w:highlight w:val="white"/>
              </w:rPr>
            </w:pPr>
          </w:p>
          <w:p w:rsidR="00F315AF" w:rsidRDefault="00D96B75" w:rsidP="001E0E03">
            <w:pPr>
              <w:tabs>
                <w:tab w:val="left" w:pos="851"/>
              </w:tabs>
              <w:spacing w:before="240" w:after="320"/>
              <w:ind w:left="100" w:right="100"/>
              <w:rPr>
                <w:sz w:val="22"/>
                <w:szCs w:val="22"/>
                <w:highlight w:val="white"/>
              </w:rPr>
            </w:pPr>
            <w:r>
              <w:rPr>
                <w:sz w:val="22"/>
                <w:szCs w:val="22"/>
                <w:highlight w:val="white"/>
              </w:rPr>
              <w:t>e) Cursos na área da educação</w:t>
            </w:r>
          </w:p>
        </w:tc>
        <w:tc>
          <w:tcPr>
            <w:tcW w:w="2910"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D96B75" w:rsidP="001E0E03">
            <w:pPr>
              <w:tabs>
                <w:tab w:val="left" w:pos="851"/>
              </w:tabs>
              <w:spacing w:before="240" w:after="320"/>
              <w:ind w:left="100" w:right="100"/>
              <w:rPr>
                <w:sz w:val="22"/>
                <w:szCs w:val="22"/>
                <w:highlight w:val="white"/>
              </w:rPr>
            </w:pPr>
            <w:r>
              <w:rPr>
                <w:sz w:val="22"/>
                <w:szCs w:val="22"/>
                <w:highlight w:val="white"/>
              </w:rPr>
              <w:t>Certificado de conclusão de curso na área da educação, com carga horária mínima de 40 a 79 horas, realizado no intervalo de outubro de 2016 até outubro de 2021.</w:t>
            </w:r>
          </w:p>
        </w:tc>
        <w:tc>
          <w:tcPr>
            <w:tcW w:w="1455"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F315AF" w:rsidP="001E0E03">
            <w:pPr>
              <w:tabs>
                <w:tab w:val="left" w:pos="851"/>
              </w:tabs>
              <w:spacing w:before="240" w:after="320"/>
              <w:ind w:left="100" w:right="100"/>
              <w:jc w:val="center"/>
              <w:rPr>
                <w:sz w:val="22"/>
                <w:szCs w:val="22"/>
                <w:highlight w:val="white"/>
              </w:rPr>
            </w:pPr>
          </w:p>
          <w:p w:rsidR="00F315AF" w:rsidRDefault="00D96B75" w:rsidP="001E0E03">
            <w:pPr>
              <w:tabs>
                <w:tab w:val="left" w:pos="851"/>
              </w:tabs>
              <w:spacing w:before="240" w:after="320"/>
              <w:ind w:left="100" w:right="100"/>
              <w:jc w:val="center"/>
              <w:rPr>
                <w:sz w:val="22"/>
                <w:szCs w:val="22"/>
                <w:highlight w:val="white"/>
              </w:rPr>
            </w:pPr>
            <w:r>
              <w:rPr>
                <w:sz w:val="22"/>
                <w:szCs w:val="22"/>
                <w:highlight w:val="white"/>
              </w:rPr>
              <w:t>03</w:t>
            </w:r>
          </w:p>
        </w:tc>
        <w:tc>
          <w:tcPr>
            <w:tcW w:w="1935"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F315AF" w:rsidP="001E0E03">
            <w:pPr>
              <w:tabs>
                <w:tab w:val="left" w:pos="851"/>
              </w:tabs>
              <w:spacing w:before="240" w:after="320"/>
              <w:ind w:left="100" w:right="100"/>
              <w:jc w:val="center"/>
              <w:rPr>
                <w:sz w:val="22"/>
                <w:szCs w:val="22"/>
                <w:highlight w:val="white"/>
              </w:rPr>
            </w:pPr>
          </w:p>
          <w:p w:rsidR="00F315AF" w:rsidRDefault="00D96B75" w:rsidP="001E0E03">
            <w:pPr>
              <w:tabs>
                <w:tab w:val="left" w:pos="851"/>
              </w:tabs>
              <w:spacing w:before="240" w:after="320"/>
              <w:ind w:left="100" w:right="100"/>
              <w:jc w:val="center"/>
              <w:rPr>
                <w:sz w:val="22"/>
                <w:szCs w:val="22"/>
                <w:highlight w:val="white"/>
              </w:rPr>
            </w:pPr>
            <w:r>
              <w:rPr>
                <w:sz w:val="22"/>
                <w:szCs w:val="22"/>
                <w:highlight w:val="white"/>
              </w:rPr>
              <w:t>03</w:t>
            </w:r>
          </w:p>
        </w:tc>
        <w:tc>
          <w:tcPr>
            <w:tcW w:w="1260"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F315AF" w:rsidP="001E0E03">
            <w:pPr>
              <w:tabs>
                <w:tab w:val="left" w:pos="851"/>
              </w:tabs>
              <w:spacing w:before="240" w:after="320"/>
              <w:ind w:left="100" w:right="100"/>
              <w:jc w:val="center"/>
              <w:rPr>
                <w:sz w:val="22"/>
                <w:szCs w:val="22"/>
                <w:highlight w:val="white"/>
              </w:rPr>
            </w:pPr>
          </w:p>
          <w:p w:rsidR="00F315AF" w:rsidRDefault="00D96B75" w:rsidP="001E0E03">
            <w:pPr>
              <w:tabs>
                <w:tab w:val="left" w:pos="851"/>
              </w:tabs>
              <w:spacing w:before="240" w:after="320"/>
              <w:ind w:left="100" w:right="100"/>
              <w:jc w:val="center"/>
              <w:rPr>
                <w:sz w:val="22"/>
                <w:szCs w:val="22"/>
                <w:highlight w:val="white"/>
              </w:rPr>
            </w:pPr>
            <w:r>
              <w:rPr>
                <w:sz w:val="22"/>
                <w:szCs w:val="22"/>
                <w:highlight w:val="white"/>
              </w:rPr>
              <w:t>09</w:t>
            </w:r>
          </w:p>
        </w:tc>
      </w:tr>
      <w:tr w:rsidR="00F315AF">
        <w:trPr>
          <w:trHeight w:val="1380"/>
        </w:trPr>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F315AF" w:rsidP="001E0E03">
            <w:pPr>
              <w:tabs>
                <w:tab w:val="left" w:pos="851"/>
              </w:tabs>
              <w:spacing w:before="240" w:after="320"/>
              <w:ind w:left="100" w:right="100"/>
              <w:rPr>
                <w:sz w:val="22"/>
                <w:szCs w:val="22"/>
                <w:highlight w:val="white"/>
              </w:rPr>
            </w:pPr>
          </w:p>
          <w:p w:rsidR="00F315AF" w:rsidRDefault="00D96B75" w:rsidP="001E0E03">
            <w:pPr>
              <w:tabs>
                <w:tab w:val="left" w:pos="851"/>
              </w:tabs>
              <w:spacing w:before="240" w:after="320"/>
              <w:ind w:left="100" w:right="100"/>
              <w:rPr>
                <w:sz w:val="22"/>
                <w:szCs w:val="22"/>
                <w:highlight w:val="white"/>
              </w:rPr>
            </w:pPr>
            <w:r>
              <w:rPr>
                <w:sz w:val="22"/>
                <w:szCs w:val="22"/>
                <w:highlight w:val="white"/>
              </w:rPr>
              <w:t>f) Cursos na área da educação</w:t>
            </w:r>
          </w:p>
        </w:tc>
        <w:tc>
          <w:tcPr>
            <w:tcW w:w="291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D96B75" w:rsidP="001E0E03">
            <w:pPr>
              <w:tabs>
                <w:tab w:val="left" w:pos="851"/>
              </w:tabs>
              <w:spacing w:before="240" w:after="320"/>
              <w:ind w:left="100" w:right="100"/>
              <w:rPr>
                <w:sz w:val="22"/>
                <w:szCs w:val="22"/>
                <w:highlight w:val="white"/>
              </w:rPr>
            </w:pPr>
            <w:r>
              <w:rPr>
                <w:sz w:val="22"/>
                <w:szCs w:val="22"/>
                <w:highlight w:val="white"/>
              </w:rPr>
              <w:t>Certificado de conclusão de curso na área da educação, com carga horária mínima de 20 a 39 horas, realizado no intervalo de outubro de 2016 até outubro de 2021.</w:t>
            </w:r>
          </w:p>
        </w:tc>
        <w:tc>
          <w:tcPr>
            <w:tcW w:w="14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F315AF" w:rsidP="001E0E03">
            <w:pPr>
              <w:tabs>
                <w:tab w:val="left" w:pos="851"/>
              </w:tabs>
              <w:spacing w:before="240" w:after="320"/>
              <w:ind w:left="100" w:right="100"/>
              <w:jc w:val="center"/>
              <w:rPr>
                <w:sz w:val="22"/>
                <w:szCs w:val="22"/>
                <w:highlight w:val="white"/>
              </w:rPr>
            </w:pPr>
          </w:p>
          <w:p w:rsidR="00F315AF" w:rsidRDefault="00D96B75" w:rsidP="001E0E03">
            <w:pPr>
              <w:tabs>
                <w:tab w:val="left" w:pos="851"/>
              </w:tabs>
              <w:spacing w:before="240" w:after="320"/>
              <w:ind w:left="100" w:right="100"/>
              <w:jc w:val="center"/>
              <w:rPr>
                <w:sz w:val="22"/>
                <w:szCs w:val="22"/>
                <w:highlight w:val="white"/>
              </w:rPr>
            </w:pPr>
            <w:r>
              <w:rPr>
                <w:sz w:val="22"/>
                <w:szCs w:val="22"/>
                <w:highlight w:val="white"/>
              </w:rPr>
              <w:t>03</w:t>
            </w:r>
          </w:p>
        </w:tc>
        <w:tc>
          <w:tcPr>
            <w:tcW w:w="193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F315AF" w:rsidP="001E0E03">
            <w:pPr>
              <w:tabs>
                <w:tab w:val="left" w:pos="851"/>
              </w:tabs>
              <w:spacing w:before="240" w:after="320"/>
              <w:ind w:left="100" w:right="100"/>
              <w:jc w:val="center"/>
              <w:rPr>
                <w:sz w:val="22"/>
                <w:szCs w:val="22"/>
                <w:highlight w:val="white"/>
              </w:rPr>
            </w:pPr>
          </w:p>
          <w:p w:rsidR="00F315AF" w:rsidRDefault="00D96B75" w:rsidP="001E0E03">
            <w:pPr>
              <w:tabs>
                <w:tab w:val="left" w:pos="851"/>
              </w:tabs>
              <w:spacing w:before="240" w:after="320"/>
              <w:ind w:left="100" w:right="100"/>
              <w:jc w:val="center"/>
              <w:rPr>
                <w:sz w:val="22"/>
                <w:szCs w:val="22"/>
                <w:highlight w:val="white"/>
              </w:rPr>
            </w:pPr>
            <w:r>
              <w:rPr>
                <w:sz w:val="22"/>
                <w:szCs w:val="22"/>
                <w:highlight w:val="white"/>
              </w:rPr>
              <w:t>02</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F315AF" w:rsidRDefault="00F315AF" w:rsidP="001E0E03">
            <w:pPr>
              <w:tabs>
                <w:tab w:val="left" w:pos="851"/>
              </w:tabs>
              <w:spacing w:before="240" w:after="320"/>
              <w:ind w:left="100" w:right="100"/>
              <w:jc w:val="center"/>
              <w:rPr>
                <w:sz w:val="22"/>
                <w:szCs w:val="22"/>
                <w:highlight w:val="white"/>
              </w:rPr>
            </w:pPr>
          </w:p>
          <w:p w:rsidR="00F315AF" w:rsidRDefault="00D96B75" w:rsidP="001E0E03">
            <w:pPr>
              <w:tabs>
                <w:tab w:val="left" w:pos="851"/>
              </w:tabs>
              <w:spacing w:before="240" w:after="320"/>
              <w:ind w:left="100" w:right="100"/>
              <w:jc w:val="center"/>
              <w:rPr>
                <w:sz w:val="22"/>
                <w:szCs w:val="22"/>
                <w:highlight w:val="white"/>
              </w:rPr>
            </w:pPr>
            <w:r>
              <w:rPr>
                <w:sz w:val="22"/>
                <w:szCs w:val="22"/>
                <w:highlight w:val="white"/>
              </w:rPr>
              <w:t>06</w:t>
            </w:r>
          </w:p>
        </w:tc>
      </w:tr>
      <w:tr w:rsidR="00F315AF">
        <w:trPr>
          <w:trHeight w:val="3840"/>
        </w:trPr>
        <w:tc>
          <w:tcPr>
            <w:tcW w:w="2070"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F315AF" w:rsidP="001E0E03">
            <w:pPr>
              <w:tabs>
                <w:tab w:val="left" w:pos="851"/>
              </w:tabs>
              <w:spacing w:before="240" w:after="320"/>
              <w:ind w:left="100" w:right="100"/>
              <w:rPr>
                <w:sz w:val="22"/>
                <w:szCs w:val="22"/>
                <w:highlight w:val="white"/>
              </w:rPr>
            </w:pPr>
          </w:p>
          <w:p w:rsidR="00F315AF" w:rsidRDefault="00F315AF" w:rsidP="001E0E03">
            <w:pPr>
              <w:tabs>
                <w:tab w:val="left" w:pos="851"/>
              </w:tabs>
              <w:spacing w:before="240" w:after="320"/>
              <w:ind w:left="100" w:right="100"/>
              <w:rPr>
                <w:sz w:val="22"/>
                <w:szCs w:val="22"/>
                <w:highlight w:val="white"/>
              </w:rPr>
            </w:pPr>
          </w:p>
          <w:p w:rsidR="00F315AF" w:rsidRDefault="00D96B75" w:rsidP="001E0E03">
            <w:pPr>
              <w:tabs>
                <w:tab w:val="left" w:pos="851"/>
              </w:tabs>
              <w:spacing w:before="240" w:after="320"/>
              <w:ind w:left="100" w:right="100"/>
              <w:rPr>
                <w:sz w:val="22"/>
                <w:szCs w:val="22"/>
                <w:highlight w:val="white"/>
              </w:rPr>
            </w:pPr>
            <w:r>
              <w:rPr>
                <w:sz w:val="22"/>
                <w:szCs w:val="22"/>
                <w:highlight w:val="white"/>
              </w:rPr>
              <w:t>g) Tempo de experiência Profissional</w:t>
            </w:r>
          </w:p>
        </w:tc>
        <w:tc>
          <w:tcPr>
            <w:tcW w:w="2910"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D96B75" w:rsidP="001E0E03">
            <w:pPr>
              <w:tabs>
                <w:tab w:val="left" w:pos="851"/>
              </w:tabs>
              <w:jc w:val="both"/>
              <w:rPr>
                <w:sz w:val="22"/>
                <w:szCs w:val="22"/>
                <w:highlight w:val="white"/>
              </w:rPr>
            </w:pPr>
            <w:r>
              <w:rPr>
                <w:sz w:val="22"/>
                <w:szCs w:val="22"/>
                <w:highlight w:val="white"/>
              </w:rPr>
              <w:t>- Certidão atualizada de tempo de experiência profissional no magistério, com assinatura e carimbo do responsável pelo Recursos Humanos;</w:t>
            </w:r>
          </w:p>
          <w:p w:rsidR="00F315AF" w:rsidRDefault="00D96B75" w:rsidP="001E0E03">
            <w:pPr>
              <w:tabs>
                <w:tab w:val="left" w:pos="851"/>
              </w:tabs>
              <w:jc w:val="both"/>
              <w:rPr>
                <w:sz w:val="22"/>
                <w:szCs w:val="22"/>
                <w:highlight w:val="white"/>
              </w:rPr>
            </w:pPr>
            <w:r>
              <w:rPr>
                <w:sz w:val="22"/>
                <w:szCs w:val="22"/>
                <w:highlight w:val="white"/>
              </w:rPr>
              <w:t xml:space="preserve">- Cópia da carteira de trabalho; </w:t>
            </w:r>
          </w:p>
          <w:p w:rsidR="00F315AF" w:rsidRDefault="00D96B75" w:rsidP="001E0E03">
            <w:pPr>
              <w:tabs>
                <w:tab w:val="left" w:pos="851"/>
              </w:tabs>
              <w:jc w:val="both"/>
              <w:rPr>
                <w:sz w:val="22"/>
                <w:szCs w:val="22"/>
                <w:highlight w:val="white"/>
              </w:rPr>
            </w:pPr>
            <w:r>
              <w:rPr>
                <w:sz w:val="22"/>
                <w:szCs w:val="22"/>
                <w:highlight w:val="white"/>
              </w:rPr>
              <w:t>- Holerite na área específica do cargo.</w:t>
            </w:r>
          </w:p>
          <w:p w:rsidR="00F315AF" w:rsidRDefault="00D96B75" w:rsidP="001E0E03">
            <w:pPr>
              <w:tabs>
                <w:tab w:val="left" w:pos="851"/>
              </w:tabs>
              <w:jc w:val="both"/>
              <w:rPr>
                <w:sz w:val="22"/>
                <w:szCs w:val="22"/>
                <w:highlight w:val="white"/>
              </w:rPr>
            </w:pPr>
            <w:r>
              <w:rPr>
                <w:sz w:val="22"/>
                <w:szCs w:val="22"/>
                <w:highlight w:val="white"/>
              </w:rPr>
              <w:t>Devendo constar o período expresso em ano, mês e dias do serviço prestado.</w:t>
            </w:r>
          </w:p>
          <w:p w:rsidR="00F315AF" w:rsidRDefault="00F315AF" w:rsidP="001E0E03">
            <w:pPr>
              <w:tabs>
                <w:tab w:val="left" w:pos="851"/>
              </w:tabs>
              <w:jc w:val="both"/>
              <w:rPr>
                <w:sz w:val="22"/>
                <w:szCs w:val="22"/>
                <w:highlight w:val="white"/>
              </w:rPr>
            </w:pPr>
          </w:p>
          <w:p w:rsidR="00F315AF" w:rsidRDefault="00F315AF" w:rsidP="001E0E03">
            <w:pPr>
              <w:tabs>
                <w:tab w:val="left" w:pos="851"/>
              </w:tabs>
              <w:jc w:val="both"/>
              <w:rPr>
                <w:sz w:val="22"/>
                <w:szCs w:val="22"/>
                <w:highlight w:val="white"/>
              </w:rPr>
            </w:pPr>
          </w:p>
          <w:p w:rsidR="00F315AF" w:rsidRDefault="00F315AF" w:rsidP="001E0E03">
            <w:pPr>
              <w:tabs>
                <w:tab w:val="left" w:pos="851"/>
              </w:tabs>
              <w:jc w:val="both"/>
              <w:rPr>
                <w:sz w:val="22"/>
                <w:szCs w:val="22"/>
                <w:highlight w:val="white"/>
              </w:rPr>
            </w:pPr>
          </w:p>
        </w:tc>
        <w:tc>
          <w:tcPr>
            <w:tcW w:w="1455"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F315AF" w:rsidP="001E0E03">
            <w:pPr>
              <w:tabs>
                <w:tab w:val="left" w:pos="851"/>
              </w:tabs>
              <w:spacing w:before="240" w:after="320"/>
              <w:ind w:left="100" w:right="100"/>
              <w:rPr>
                <w:sz w:val="22"/>
                <w:szCs w:val="22"/>
                <w:highlight w:val="white"/>
              </w:rPr>
            </w:pPr>
          </w:p>
          <w:p w:rsidR="00F315AF" w:rsidRDefault="00F315AF" w:rsidP="001E0E03">
            <w:pPr>
              <w:tabs>
                <w:tab w:val="left" w:pos="851"/>
              </w:tabs>
              <w:spacing w:before="240" w:after="320"/>
              <w:ind w:left="100" w:right="100"/>
              <w:rPr>
                <w:sz w:val="22"/>
                <w:szCs w:val="22"/>
                <w:highlight w:val="white"/>
              </w:rPr>
            </w:pPr>
          </w:p>
          <w:p w:rsidR="00F315AF" w:rsidRDefault="00D96B75" w:rsidP="001E0E03">
            <w:pPr>
              <w:tabs>
                <w:tab w:val="left" w:pos="851"/>
              </w:tabs>
              <w:spacing w:before="240" w:after="320"/>
              <w:ind w:left="100" w:right="100"/>
              <w:rPr>
                <w:sz w:val="22"/>
                <w:szCs w:val="22"/>
                <w:highlight w:val="white"/>
              </w:rPr>
            </w:pPr>
            <w:r>
              <w:rPr>
                <w:sz w:val="22"/>
                <w:szCs w:val="22"/>
                <w:highlight w:val="white"/>
              </w:rPr>
              <w:t xml:space="preserve">50 meses. </w:t>
            </w:r>
          </w:p>
        </w:tc>
        <w:tc>
          <w:tcPr>
            <w:tcW w:w="1935"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F315AF" w:rsidP="001E0E03">
            <w:pPr>
              <w:tabs>
                <w:tab w:val="left" w:pos="851"/>
              </w:tabs>
              <w:spacing w:before="240" w:after="320"/>
              <w:ind w:left="100" w:right="100"/>
              <w:rPr>
                <w:sz w:val="22"/>
                <w:szCs w:val="22"/>
                <w:highlight w:val="white"/>
              </w:rPr>
            </w:pPr>
          </w:p>
          <w:p w:rsidR="00F315AF" w:rsidRDefault="00D96B75" w:rsidP="001E0E03">
            <w:pPr>
              <w:tabs>
                <w:tab w:val="left" w:pos="851"/>
              </w:tabs>
              <w:spacing w:before="240" w:after="320"/>
              <w:ind w:left="100" w:right="100"/>
              <w:rPr>
                <w:sz w:val="22"/>
                <w:szCs w:val="22"/>
                <w:highlight w:val="white"/>
              </w:rPr>
            </w:pPr>
            <w:r>
              <w:rPr>
                <w:sz w:val="22"/>
                <w:szCs w:val="22"/>
                <w:highlight w:val="white"/>
              </w:rPr>
              <w:t>0,1 por mês (período de 30 dias) de efetivo exercício, considerando o ano letivo</w:t>
            </w:r>
          </w:p>
          <w:p w:rsidR="00F315AF" w:rsidRDefault="00F315AF" w:rsidP="001E0E03">
            <w:pPr>
              <w:tabs>
                <w:tab w:val="left" w:pos="851"/>
              </w:tabs>
              <w:spacing w:before="240" w:after="320"/>
              <w:ind w:left="100" w:right="100"/>
              <w:rPr>
                <w:sz w:val="22"/>
                <w:szCs w:val="22"/>
                <w:highlight w:val="white"/>
              </w:rPr>
            </w:pPr>
          </w:p>
        </w:tc>
        <w:tc>
          <w:tcPr>
            <w:tcW w:w="1260"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F315AF" w:rsidRDefault="00F315AF" w:rsidP="001E0E03">
            <w:pPr>
              <w:tabs>
                <w:tab w:val="left" w:pos="851"/>
              </w:tabs>
              <w:spacing w:before="240" w:after="320"/>
              <w:ind w:left="100" w:right="100"/>
              <w:rPr>
                <w:sz w:val="22"/>
                <w:szCs w:val="22"/>
                <w:highlight w:val="white"/>
              </w:rPr>
            </w:pPr>
          </w:p>
          <w:p w:rsidR="00F315AF" w:rsidRDefault="00F315AF" w:rsidP="001E0E03">
            <w:pPr>
              <w:tabs>
                <w:tab w:val="left" w:pos="851"/>
              </w:tabs>
              <w:spacing w:before="240" w:after="320"/>
              <w:ind w:left="100" w:right="100"/>
              <w:rPr>
                <w:sz w:val="22"/>
                <w:szCs w:val="22"/>
                <w:highlight w:val="white"/>
              </w:rPr>
            </w:pPr>
          </w:p>
          <w:p w:rsidR="00F315AF" w:rsidRDefault="00D96B75" w:rsidP="001E0E03">
            <w:pPr>
              <w:tabs>
                <w:tab w:val="left" w:pos="851"/>
              </w:tabs>
              <w:spacing w:before="240" w:after="320"/>
              <w:ind w:left="100" w:right="100"/>
              <w:rPr>
                <w:sz w:val="22"/>
                <w:szCs w:val="22"/>
                <w:highlight w:val="white"/>
              </w:rPr>
            </w:pPr>
            <w:r>
              <w:rPr>
                <w:sz w:val="22"/>
                <w:szCs w:val="22"/>
                <w:highlight w:val="white"/>
              </w:rPr>
              <w:t>05</w:t>
            </w:r>
          </w:p>
        </w:tc>
      </w:tr>
      <w:tr w:rsidR="00F315AF">
        <w:trPr>
          <w:trHeight w:val="645"/>
        </w:trPr>
        <w:tc>
          <w:tcPr>
            <w:tcW w:w="8370" w:type="dxa"/>
            <w:gridSpan w:val="4"/>
            <w:tcBorders>
              <w:top w:val="single" w:sz="8" w:space="0" w:color="000000"/>
              <w:left w:val="single" w:sz="8" w:space="0" w:color="000000"/>
              <w:bottom w:val="single" w:sz="8" w:space="0" w:color="000000"/>
              <w:right w:val="nil"/>
            </w:tcBorders>
            <w:tcMar>
              <w:top w:w="120" w:type="dxa"/>
              <w:left w:w="120" w:type="dxa"/>
              <w:bottom w:w="120" w:type="dxa"/>
              <w:right w:w="120" w:type="dxa"/>
            </w:tcMar>
          </w:tcPr>
          <w:p w:rsidR="00F315AF" w:rsidRDefault="00D96B75">
            <w:pPr>
              <w:tabs>
                <w:tab w:val="left" w:pos="851"/>
              </w:tabs>
              <w:spacing w:before="240" w:after="320" w:line="276" w:lineRule="auto"/>
              <w:ind w:left="100" w:right="100"/>
              <w:rPr>
                <w:b/>
                <w:color w:val="333333"/>
                <w:sz w:val="24"/>
                <w:szCs w:val="24"/>
                <w:highlight w:val="white"/>
              </w:rPr>
            </w:pPr>
            <w:r>
              <w:rPr>
                <w:b/>
                <w:color w:val="333333"/>
                <w:sz w:val="24"/>
                <w:szCs w:val="24"/>
                <w:highlight w:val="white"/>
              </w:rPr>
              <w:t>TOTAL MÁXIMO DE PONTOS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F315AF" w:rsidRDefault="00D96B75">
            <w:pPr>
              <w:tabs>
                <w:tab w:val="left" w:pos="851"/>
              </w:tabs>
              <w:spacing w:before="240" w:after="320" w:line="276" w:lineRule="auto"/>
              <w:ind w:left="100" w:right="100"/>
              <w:rPr>
                <w:b/>
                <w:color w:val="333333"/>
                <w:sz w:val="24"/>
                <w:szCs w:val="24"/>
                <w:highlight w:val="white"/>
              </w:rPr>
            </w:pPr>
            <w:r>
              <w:rPr>
                <w:b/>
                <w:color w:val="333333"/>
                <w:sz w:val="24"/>
                <w:szCs w:val="24"/>
                <w:highlight w:val="white"/>
              </w:rPr>
              <w:t>100</w:t>
            </w:r>
          </w:p>
        </w:tc>
      </w:tr>
    </w:tbl>
    <w:p w:rsidR="00F315AF" w:rsidRDefault="00F315AF">
      <w:pPr>
        <w:tabs>
          <w:tab w:val="left" w:pos="851"/>
        </w:tabs>
        <w:jc w:val="both"/>
        <w:rPr>
          <w:sz w:val="24"/>
          <w:szCs w:val="24"/>
        </w:rPr>
      </w:pPr>
    </w:p>
    <w:p w:rsidR="00F315AF" w:rsidRDefault="00F315AF">
      <w:pPr>
        <w:tabs>
          <w:tab w:val="left" w:pos="851"/>
        </w:tabs>
        <w:jc w:val="both"/>
        <w:rPr>
          <w:sz w:val="24"/>
          <w:szCs w:val="24"/>
        </w:rPr>
      </w:pPr>
    </w:p>
    <w:p w:rsidR="00F315AF" w:rsidRDefault="00D96B75">
      <w:pPr>
        <w:tabs>
          <w:tab w:val="left" w:pos="851"/>
        </w:tabs>
        <w:jc w:val="both"/>
        <w:rPr>
          <w:sz w:val="24"/>
          <w:szCs w:val="24"/>
        </w:rPr>
      </w:pPr>
      <w:r>
        <w:rPr>
          <w:sz w:val="24"/>
          <w:szCs w:val="24"/>
        </w:rPr>
        <w:t>4.2. Os certificados de Doutorado, Mestrado e Pós-Graduação na Área Educacional devem ser oriundos de instituição devidamente reconhecida pelo Ministério da Educação - MEC e possuírem carga horária mínima de 360 horas.</w:t>
      </w:r>
    </w:p>
    <w:p w:rsidR="00F315AF" w:rsidRDefault="00F315AF">
      <w:pPr>
        <w:tabs>
          <w:tab w:val="left" w:pos="851"/>
        </w:tabs>
        <w:jc w:val="both"/>
        <w:rPr>
          <w:sz w:val="24"/>
          <w:szCs w:val="24"/>
        </w:rPr>
      </w:pPr>
    </w:p>
    <w:p w:rsidR="00F315AF" w:rsidRDefault="00D96B75">
      <w:pPr>
        <w:tabs>
          <w:tab w:val="left" w:pos="851"/>
        </w:tabs>
        <w:jc w:val="both"/>
        <w:rPr>
          <w:sz w:val="24"/>
          <w:szCs w:val="24"/>
        </w:rPr>
      </w:pPr>
      <w:r>
        <w:rPr>
          <w:sz w:val="24"/>
          <w:szCs w:val="24"/>
        </w:rPr>
        <w:t>4.3. Não será contabilizado tempo de experiência profissional concomitante, ou seja, a soma de tempo em instituições diferentes no mesmo ano.</w:t>
      </w:r>
    </w:p>
    <w:p w:rsidR="00F315AF" w:rsidRDefault="00F315AF">
      <w:pPr>
        <w:tabs>
          <w:tab w:val="left" w:pos="851"/>
        </w:tabs>
        <w:jc w:val="both"/>
        <w:rPr>
          <w:sz w:val="24"/>
          <w:szCs w:val="24"/>
        </w:rPr>
      </w:pPr>
    </w:p>
    <w:p w:rsidR="00F315AF" w:rsidRDefault="00D96B75">
      <w:pPr>
        <w:tabs>
          <w:tab w:val="left" w:pos="851"/>
        </w:tabs>
        <w:jc w:val="both"/>
        <w:rPr>
          <w:sz w:val="24"/>
          <w:szCs w:val="24"/>
        </w:rPr>
      </w:pPr>
      <w:r>
        <w:rPr>
          <w:sz w:val="24"/>
          <w:szCs w:val="24"/>
        </w:rPr>
        <w:t>4.4. Não será aceito declaração de experiência profissional emitida pela Unidade Educacional.</w:t>
      </w:r>
    </w:p>
    <w:p w:rsidR="00F315AF" w:rsidRDefault="00F315AF">
      <w:pPr>
        <w:tabs>
          <w:tab w:val="left" w:pos="851"/>
        </w:tabs>
        <w:jc w:val="both"/>
        <w:rPr>
          <w:sz w:val="24"/>
          <w:szCs w:val="24"/>
        </w:rPr>
      </w:pPr>
    </w:p>
    <w:p w:rsidR="00F315AF" w:rsidRDefault="00D96B75">
      <w:pPr>
        <w:tabs>
          <w:tab w:val="left" w:pos="851"/>
        </w:tabs>
        <w:jc w:val="both"/>
        <w:rPr>
          <w:sz w:val="24"/>
          <w:szCs w:val="24"/>
        </w:rPr>
      </w:pPr>
      <w:r>
        <w:rPr>
          <w:sz w:val="24"/>
          <w:szCs w:val="24"/>
        </w:rPr>
        <w:t>4.5. Não serão considerados certificados cuja carga horária seja incompatível com o período de realização.</w:t>
      </w:r>
    </w:p>
    <w:p w:rsidR="00F315AF" w:rsidRDefault="00F315AF">
      <w:pPr>
        <w:tabs>
          <w:tab w:val="left" w:pos="851"/>
        </w:tabs>
        <w:jc w:val="both"/>
        <w:rPr>
          <w:sz w:val="24"/>
          <w:szCs w:val="24"/>
        </w:rPr>
      </w:pPr>
    </w:p>
    <w:p w:rsidR="00F315AF" w:rsidRDefault="00D96B75">
      <w:pPr>
        <w:tabs>
          <w:tab w:val="left" w:pos="851"/>
        </w:tabs>
        <w:jc w:val="both"/>
        <w:rPr>
          <w:sz w:val="24"/>
          <w:szCs w:val="24"/>
        </w:rPr>
      </w:pPr>
      <w:r>
        <w:rPr>
          <w:sz w:val="24"/>
          <w:szCs w:val="24"/>
        </w:rPr>
        <w:t>4.6. Para fins de pontuação, cada título será considerado uma única vez.</w:t>
      </w:r>
    </w:p>
    <w:p w:rsidR="00F315AF" w:rsidRDefault="00F315AF">
      <w:pPr>
        <w:tabs>
          <w:tab w:val="left" w:pos="851"/>
        </w:tabs>
        <w:jc w:val="both"/>
        <w:rPr>
          <w:sz w:val="24"/>
          <w:szCs w:val="24"/>
        </w:rPr>
      </w:pPr>
    </w:p>
    <w:p w:rsidR="00F315AF" w:rsidRDefault="00D96B75">
      <w:pPr>
        <w:tabs>
          <w:tab w:val="left" w:pos="851"/>
        </w:tabs>
        <w:jc w:val="both"/>
        <w:rPr>
          <w:sz w:val="24"/>
          <w:szCs w:val="24"/>
        </w:rPr>
      </w:pPr>
      <w:r>
        <w:rPr>
          <w:sz w:val="24"/>
          <w:szCs w:val="24"/>
        </w:rPr>
        <w:t xml:space="preserve">4.7. Não serão computados certificados de estágio, monitoria, bolsa de estudos, serviço voluntário, curso preparatório, visita técnica, viagem cultural ou participações em eventos como colaborador/organizador. </w:t>
      </w:r>
    </w:p>
    <w:p w:rsidR="00F315AF" w:rsidRDefault="00F315AF">
      <w:pPr>
        <w:ind w:left="425"/>
        <w:jc w:val="both"/>
        <w:rPr>
          <w:sz w:val="24"/>
          <w:szCs w:val="24"/>
        </w:rPr>
      </w:pPr>
    </w:p>
    <w:p w:rsidR="00F315AF" w:rsidRDefault="00D96B75">
      <w:pPr>
        <w:ind w:left="425"/>
        <w:jc w:val="both"/>
        <w:rPr>
          <w:b/>
          <w:sz w:val="24"/>
          <w:szCs w:val="24"/>
        </w:rPr>
      </w:pPr>
      <w:r>
        <w:rPr>
          <w:b/>
          <w:sz w:val="24"/>
          <w:szCs w:val="24"/>
        </w:rPr>
        <w:t xml:space="preserve"> 5. EDUCAÇÃO ESPECIAL</w:t>
      </w:r>
    </w:p>
    <w:p w:rsidR="00F315AF" w:rsidRDefault="00F315AF">
      <w:pPr>
        <w:jc w:val="both"/>
        <w:rPr>
          <w:sz w:val="24"/>
          <w:szCs w:val="24"/>
        </w:rPr>
      </w:pPr>
    </w:p>
    <w:p w:rsidR="00F315AF" w:rsidRDefault="00D96B75">
      <w:pPr>
        <w:tabs>
          <w:tab w:val="left" w:pos="851"/>
        </w:tabs>
        <w:jc w:val="both"/>
        <w:rPr>
          <w:sz w:val="24"/>
          <w:szCs w:val="24"/>
        </w:rPr>
      </w:pPr>
      <w:r>
        <w:rPr>
          <w:sz w:val="24"/>
          <w:szCs w:val="24"/>
        </w:rPr>
        <w:t>5.1. O candidato que se inscrever para Intérprete de Libras faz-se necessário atender os seguintes requisitos:</w:t>
      </w:r>
    </w:p>
    <w:p w:rsidR="00F315AF" w:rsidRDefault="00D96B75">
      <w:pPr>
        <w:numPr>
          <w:ilvl w:val="0"/>
          <w:numId w:val="3"/>
        </w:numPr>
        <w:jc w:val="both"/>
        <w:rPr>
          <w:sz w:val="24"/>
          <w:szCs w:val="24"/>
        </w:rPr>
      </w:pPr>
      <w:r>
        <w:rPr>
          <w:sz w:val="24"/>
          <w:szCs w:val="24"/>
        </w:rPr>
        <w:t xml:space="preserve">ser ouvinte; </w:t>
      </w:r>
    </w:p>
    <w:p w:rsidR="00F315AF" w:rsidRDefault="00D96B75">
      <w:pPr>
        <w:numPr>
          <w:ilvl w:val="0"/>
          <w:numId w:val="3"/>
        </w:numPr>
        <w:jc w:val="both"/>
        <w:rPr>
          <w:sz w:val="24"/>
          <w:szCs w:val="24"/>
        </w:rPr>
      </w:pPr>
      <w:r>
        <w:rPr>
          <w:sz w:val="24"/>
          <w:szCs w:val="24"/>
        </w:rPr>
        <w:t>ter nível médio completo;</w:t>
      </w:r>
    </w:p>
    <w:p w:rsidR="00F315AF" w:rsidRDefault="00D96B75">
      <w:pPr>
        <w:numPr>
          <w:ilvl w:val="0"/>
          <w:numId w:val="3"/>
        </w:numPr>
        <w:tabs>
          <w:tab w:val="left" w:pos="851"/>
        </w:tabs>
        <w:jc w:val="both"/>
        <w:rPr>
          <w:sz w:val="24"/>
          <w:szCs w:val="24"/>
        </w:rPr>
      </w:pPr>
      <w:r>
        <w:rPr>
          <w:sz w:val="24"/>
          <w:szCs w:val="24"/>
        </w:rPr>
        <w:t>ter</w:t>
      </w:r>
      <w:r w:rsidR="00D734B0">
        <w:rPr>
          <w:sz w:val="24"/>
          <w:szCs w:val="24"/>
        </w:rPr>
        <w:t xml:space="preserve"> </w:t>
      </w:r>
      <w:r>
        <w:rPr>
          <w:sz w:val="24"/>
          <w:szCs w:val="24"/>
        </w:rPr>
        <w:t xml:space="preserve">Certificado de Proficiência para Tradução e Interpretação da Libras/Língua Portuguesa/Libras- </w:t>
      </w:r>
      <w:proofErr w:type="spellStart"/>
      <w:r>
        <w:rPr>
          <w:sz w:val="24"/>
          <w:szCs w:val="24"/>
        </w:rPr>
        <w:t>Prolibras</w:t>
      </w:r>
      <w:proofErr w:type="spellEnd"/>
      <w:r>
        <w:rPr>
          <w:sz w:val="24"/>
          <w:szCs w:val="24"/>
        </w:rPr>
        <w:t>; Declaração/Certificado de Avaliação do Centro de Capacitação de Profissionais da Educação e Atendimento às pessoas com Surdez- CAS/SED/MS ou de outro Estado Brasileiro ou  Pós Graduação em Libras.</w:t>
      </w:r>
    </w:p>
    <w:p w:rsidR="00F315AF" w:rsidRDefault="00F315AF">
      <w:pPr>
        <w:tabs>
          <w:tab w:val="left" w:pos="851"/>
        </w:tabs>
        <w:ind w:left="720"/>
        <w:jc w:val="both"/>
        <w:rPr>
          <w:sz w:val="24"/>
          <w:szCs w:val="24"/>
        </w:rPr>
      </w:pPr>
    </w:p>
    <w:p w:rsidR="00F315AF" w:rsidRDefault="00D96B75">
      <w:pPr>
        <w:tabs>
          <w:tab w:val="left" w:pos="851"/>
        </w:tabs>
        <w:jc w:val="both"/>
        <w:rPr>
          <w:sz w:val="24"/>
          <w:szCs w:val="24"/>
        </w:rPr>
      </w:pPr>
      <w:r>
        <w:rPr>
          <w:sz w:val="24"/>
          <w:szCs w:val="24"/>
        </w:rPr>
        <w:t>5.2. O candidato que se inscrever para professor especialista na área de deficiência visual faz- se necessário atender os seguintes requisitos:</w:t>
      </w:r>
    </w:p>
    <w:p w:rsidR="00F315AF" w:rsidRDefault="00D96B75">
      <w:pPr>
        <w:numPr>
          <w:ilvl w:val="0"/>
          <w:numId w:val="11"/>
        </w:numPr>
        <w:tabs>
          <w:tab w:val="left" w:pos="851"/>
        </w:tabs>
        <w:jc w:val="both"/>
        <w:rPr>
          <w:sz w:val="24"/>
          <w:szCs w:val="24"/>
        </w:rPr>
      </w:pPr>
      <w:r>
        <w:rPr>
          <w:sz w:val="24"/>
          <w:szCs w:val="24"/>
        </w:rPr>
        <w:t xml:space="preserve">ter Licenciatura Plena;  </w:t>
      </w:r>
    </w:p>
    <w:p w:rsidR="00F315AF" w:rsidRDefault="00D96B75">
      <w:pPr>
        <w:numPr>
          <w:ilvl w:val="0"/>
          <w:numId w:val="11"/>
        </w:numPr>
        <w:tabs>
          <w:tab w:val="left" w:pos="851"/>
        </w:tabs>
        <w:jc w:val="both"/>
        <w:rPr>
          <w:sz w:val="24"/>
          <w:szCs w:val="24"/>
        </w:rPr>
      </w:pPr>
      <w:r>
        <w:rPr>
          <w:sz w:val="24"/>
          <w:szCs w:val="24"/>
        </w:rPr>
        <w:t>ter Pós Graduação Lato Sensu em Deficiência Visual;</w:t>
      </w:r>
    </w:p>
    <w:p w:rsidR="00F315AF" w:rsidRDefault="00F315AF">
      <w:pPr>
        <w:tabs>
          <w:tab w:val="left" w:pos="851"/>
        </w:tabs>
        <w:ind w:left="720"/>
        <w:jc w:val="both"/>
        <w:rPr>
          <w:sz w:val="24"/>
          <w:szCs w:val="24"/>
        </w:rPr>
      </w:pPr>
    </w:p>
    <w:p w:rsidR="00F315AF" w:rsidRDefault="00D96B75">
      <w:pPr>
        <w:tabs>
          <w:tab w:val="left" w:pos="851"/>
        </w:tabs>
        <w:jc w:val="both"/>
        <w:rPr>
          <w:sz w:val="24"/>
          <w:szCs w:val="24"/>
        </w:rPr>
      </w:pPr>
      <w:r>
        <w:rPr>
          <w:sz w:val="24"/>
          <w:szCs w:val="24"/>
        </w:rPr>
        <w:t>5.3. O candidato que se inscrever para atuar como Professor Instrutor na Modalidade Sinalizada deverá atender os seguintes requisitos:</w:t>
      </w:r>
    </w:p>
    <w:p w:rsidR="00F315AF" w:rsidRDefault="00F315AF">
      <w:pPr>
        <w:tabs>
          <w:tab w:val="left" w:pos="851"/>
        </w:tabs>
        <w:jc w:val="both"/>
        <w:rPr>
          <w:sz w:val="24"/>
          <w:szCs w:val="24"/>
        </w:rPr>
      </w:pPr>
    </w:p>
    <w:p w:rsidR="00F315AF" w:rsidRDefault="00D96B75">
      <w:pPr>
        <w:numPr>
          <w:ilvl w:val="0"/>
          <w:numId w:val="14"/>
        </w:numPr>
        <w:tabs>
          <w:tab w:val="left" w:pos="851"/>
        </w:tabs>
        <w:jc w:val="both"/>
        <w:rPr>
          <w:sz w:val="24"/>
          <w:szCs w:val="24"/>
        </w:rPr>
      </w:pPr>
      <w:r>
        <w:rPr>
          <w:sz w:val="24"/>
          <w:szCs w:val="24"/>
        </w:rPr>
        <w:t>ser surdo;</w:t>
      </w:r>
    </w:p>
    <w:p w:rsidR="00F315AF" w:rsidRDefault="00D96B75">
      <w:pPr>
        <w:numPr>
          <w:ilvl w:val="0"/>
          <w:numId w:val="14"/>
        </w:numPr>
        <w:tabs>
          <w:tab w:val="left" w:pos="851"/>
        </w:tabs>
        <w:jc w:val="both"/>
        <w:rPr>
          <w:sz w:val="24"/>
          <w:szCs w:val="24"/>
        </w:rPr>
      </w:pPr>
      <w:r>
        <w:rPr>
          <w:sz w:val="24"/>
          <w:szCs w:val="24"/>
        </w:rPr>
        <w:t>ter Licenciatura Plena;</w:t>
      </w:r>
    </w:p>
    <w:p w:rsidR="00F315AF" w:rsidRDefault="00D96B75">
      <w:pPr>
        <w:numPr>
          <w:ilvl w:val="0"/>
          <w:numId w:val="14"/>
        </w:numPr>
        <w:tabs>
          <w:tab w:val="left" w:pos="851"/>
        </w:tabs>
        <w:jc w:val="both"/>
        <w:rPr>
          <w:sz w:val="24"/>
          <w:szCs w:val="24"/>
        </w:rPr>
      </w:pPr>
      <w:r>
        <w:rPr>
          <w:sz w:val="24"/>
          <w:szCs w:val="24"/>
        </w:rPr>
        <w:t>ter Avaliação de Suficiência em Língua Brasileira de Sinais - Libras, Metodologia e Prática de Ensino certificado pelo CAS/SED/MS ou de outro estado brasileiro.</w:t>
      </w:r>
    </w:p>
    <w:p w:rsidR="00F315AF" w:rsidRDefault="00F315AF">
      <w:pPr>
        <w:tabs>
          <w:tab w:val="left" w:pos="851"/>
        </w:tabs>
        <w:jc w:val="both"/>
        <w:rPr>
          <w:sz w:val="24"/>
          <w:szCs w:val="24"/>
        </w:rPr>
      </w:pPr>
    </w:p>
    <w:p w:rsidR="00F315AF" w:rsidRDefault="00D96B75">
      <w:pPr>
        <w:tabs>
          <w:tab w:val="left" w:pos="851"/>
        </w:tabs>
        <w:jc w:val="both"/>
        <w:rPr>
          <w:sz w:val="24"/>
          <w:szCs w:val="24"/>
        </w:rPr>
      </w:pPr>
      <w:r>
        <w:rPr>
          <w:sz w:val="24"/>
          <w:szCs w:val="24"/>
        </w:rPr>
        <w:t>5.4. O candidato que se inscrever para atuar nas demais áreas da Educação Especial, faz-se necessário atender os seguintes requisitos:</w:t>
      </w:r>
    </w:p>
    <w:p w:rsidR="00F315AF" w:rsidRDefault="00D96B75">
      <w:pPr>
        <w:numPr>
          <w:ilvl w:val="0"/>
          <w:numId w:val="1"/>
        </w:numPr>
        <w:tabs>
          <w:tab w:val="left" w:pos="851"/>
        </w:tabs>
        <w:jc w:val="both"/>
        <w:rPr>
          <w:sz w:val="24"/>
          <w:szCs w:val="24"/>
        </w:rPr>
      </w:pPr>
      <w:r>
        <w:rPr>
          <w:sz w:val="24"/>
          <w:szCs w:val="24"/>
        </w:rPr>
        <w:t xml:space="preserve">ter Licenciatura Plena;  </w:t>
      </w:r>
    </w:p>
    <w:p w:rsidR="00F315AF" w:rsidRDefault="00D96B75">
      <w:pPr>
        <w:numPr>
          <w:ilvl w:val="0"/>
          <w:numId w:val="1"/>
        </w:numPr>
        <w:tabs>
          <w:tab w:val="left" w:pos="851"/>
        </w:tabs>
        <w:jc w:val="both"/>
        <w:rPr>
          <w:sz w:val="24"/>
          <w:szCs w:val="24"/>
        </w:rPr>
      </w:pPr>
      <w:r>
        <w:rPr>
          <w:sz w:val="24"/>
          <w:szCs w:val="24"/>
        </w:rPr>
        <w:t xml:space="preserve">ter Pós Graduação em Educação Especial, </w:t>
      </w:r>
      <w:proofErr w:type="spellStart"/>
      <w:r>
        <w:rPr>
          <w:sz w:val="24"/>
          <w:szCs w:val="24"/>
        </w:rPr>
        <w:t>Neuropsicopedagogia</w:t>
      </w:r>
      <w:proofErr w:type="spellEnd"/>
      <w:r>
        <w:rPr>
          <w:sz w:val="24"/>
          <w:szCs w:val="24"/>
        </w:rPr>
        <w:t>, Transtorno do Espectro Autista- TEA ou Psicopedagogia;</w:t>
      </w:r>
    </w:p>
    <w:p w:rsidR="00F315AF" w:rsidRDefault="00D96B75">
      <w:pPr>
        <w:numPr>
          <w:ilvl w:val="0"/>
          <w:numId w:val="1"/>
        </w:numPr>
        <w:tabs>
          <w:tab w:val="left" w:pos="851"/>
        </w:tabs>
        <w:jc w:val="both"/>
        <w:rPr>
          <w:sz w:val="24"/>
          <w:szCs w:val="24"/>
        </w:rPr>
      </w:pPr>
      <w:r>
        <w:rPr>
          <w:sz w:val="24"/>
          <w:szCs w:val="24"/>
        </w:rPr>
        <w:t>apresentar Currículo atualizado.</w:t>
      </w:r>
    </w:p>
    <w:p w:rsidR="00F315AF" w:rsidRDefault="00D96B75">
      <w:pPr>
        <w:spacing w:before="240" w:after="240"/>
        <w:jc w:val="both"/>
        <w:rPr>
          <w:sz w:val="24"/>
          <w:szCs w:val="24"/>
        </w:rPr>
      </w:pPr>
      <w:r>
        <w:rPr>
          <w:sz w:val="24"/>
          <w:szCs w:val="24"/>
        </w:rPr>
        <w:t>5.5. Os candidatos deverão apresentar-se para entrevista com a equipe técnica no local, data e horário informados no respectivo Edital de Convocação.</w:t>
      </w:r>
    </w:p>
    <w:p w:rsidR="001E0E03" w:rsidRDefault="001E0E03">
      <w:pPr>
        <w:spacing w:before="240" w:after="240"/>
        <w:jc w:val="both"/>
        <w:rPr>
          <w:sz w:val="24"/>
          <w:szCs w:val="24"/>
        </w:rPr>
      </w:pPr>
    </w:p>
    <w:p w:rsidR="00F315AF" w:rsidRDefault="00D96B75">
      <w:pPr>
        <w:spacing w:before="240" w:after="240"/>
        <w:ind w:firstLine="720"/>
        <w:jc w:val="both"/>
        <w:rPr>
          <w:sz w:val="24"/>
          <w:szCs w:val="24"/>
        </w:rPr>
      </w:pPr>
      <w:r>
        <w:rPr>
          <w:b/>
          <w:sz w:val="24"/>
          <w:szCs w:val="24"/>
        </w:rPr>
        <w:lastRenderedPageBreak/>
        <w:t>6. EDUCAÇÃO FÍSICA/ PROJETO DE TREINAMENTO ESCOLAR DESPORTIVO</w:t>
      </w:r>
    </w:p>
    <w:p w:rsidR="00F315AF" w:rsidRDefault="00D96B75">
      <w:pPr>
        <w:spacing w:before="240" w:after="240"/>
        <w:jc w:val="both"/>
        <w:rPr>
          <w:sz w:val="24"/>
          <w:szCs w:val="24"/>
        </w:rPr>
      </w:pPr>
      <w:r>
        <w:rPr>
          <w:sz w:val="24"/>
          <w:szCs w:val="24"/>
        </w:rPr>
        <w:t>6.1</w:t>
      </w:r>
      <w:r w:rsidR="00416C1E">
        <w:rPr>
          <w:sz w:val="24"/>
          <w:szCs w:val="24"/>
        </w:rPr>
        <w:t>.</w:t>
      </w:r>
      <w:r>
        <w:rPr>
          <w:sz w:val="24"/>
          <w:szCs w:val="24"/>
        </w:rPr>
        <w:t xml:space="preserve"> O candidato que optar por se inscrever para Projeto de Treinamento Escolar Desportivo</w:t>
      </w:r>
      <w:r w:rsidR="003854AC">
        <w:rPr>
          <w:sz w:val="24"/>
          <w:szCs w:val="24"/>
        </w:rPr>
        <w:t xml:space="preserve"> estará concorrendo p</w:t>
      </w:r>
      <w:r w:rsidR="0051118A">
        <w:rPr>
          <w:sz w:val="24"/>
          <w:szCs w:val="24"/>
        </w:rPr>
        <w:t xml:space="preserve">ara as seguintes modalidades: </w:t>
      </w:r>
      <w:r w:rsidR="00416C1E">
        <w:rPr>
          <w:sz w:val="24"/>
          <w:szCs w:val="24"/>
        </w:rPr>
        <w:t>F</w:t>
      </w:r>
      <w:r w:rsidR="003854AC">
        <w:rPr>
          <w:sz w:val="24"/>
          <w:szCs w:val="24"/>
        </w:rPr>
        <w:t xml:space="preserve">utsal, </w:t>
      </w:r>
      <w:r w:rsidR="00416C1E">
        <w:rPr>
          <w:sz w:val="24"/>
          <w:szCs w:val="24"/>
        </w:rPr>
        <w:t>V</w:t>
      </w:r>
      <w:r w:rsidR="003854AC">
        <w:rPr>
          <w:sz w:val="24"/>
          <w:szCs w:val="24"/>
        </w:rPr>
        <w:t>oleibol,</w:t>
      </w:r>
      <w:r w:rsidR="00327330">
        <w:rPr>
          <w:sz w:val="24"/>
          <w:szCs w:val="24"/>
        </w:rPr>
        <w:t xml:space="preserve"> </w:t>
      </w:r>
      <w:r w:rsidR="00416C1E">
        <w:rPr>
          <w:sz w:val="24"/>
          <w:szCs w:val="24"/>
        </w:rPr>
        <w:t>V</w:t>
      </w:r>
      <w:r w:rsidR="00327330">
        <w:rPr>
          <w:sz w:val="24"/>
          <w:szCs w:val="24"/>
        </w:rPr>
        <w:t>ôlei de praia,</w:t>
      </w:r>
      <w:r w:rsidR="00416C1E">
        <w:rPr>
          <w:sz w:val="24"/>
          <w:szCs w:val="24"/>
        </w:rPr>
        <w:t xml:space="preserve"> Handebol, Basquetebol, A</w:t>
      </w:r>
      <w:r w:rsidR="003854AC">
        <w:rPr>
          <w:sz w:val="24"/>
          <w:szCs w:val="24"/>
        </w:rPr>
        <w:t>tle</w:t>
      </w:r>
      <w:r w:rsidR="00416C1E">
        <w:rPr>
          <w:sz w:val="24"/>
          <w:szCs w:val="24"/>
        </w:rPr>
        <w:t>tismo, Badminton, T</w:t>
      </w:r>
      <w:r w:rsidR="003854AC">
        <w:rPr>
          <w:sz w:val="24"/>
          <w:szCs w:val="24"/>
        </w:rPr>
        <w:t xml:space="preserve">ênis de mesa, </w:t>
      </w:r>
      <w:r w:rsidR="00416C1E">
        <w:rPr>
          <w:sz w:val="24"/>
          <w:szCs w:val="24"/>
        </w:rPr>
        <w:t>X</w:t>
      </w:r>
      <w:r w:rsidR="003854AC">
        <w:rPr>
          <w:sz w:val="24"/>
          <w:szCs w:val="24"/>
        </w:rPr>
        <w:t xml:space="preserve">adrez, </w:t>
      </w:r>
      <w:r w:rsidR="00416C1E">
        <w:rPr>
          <w:sz w:val="24"/>
          <w:szCs w:val="24"/>
        </w:rPr>
        <w:t>K</w:t>
      </w:r>
      <w:r w:rsidR="003854AC">
        <w:rPr>
          <w:sz w:val="24"/>
          <w:szCs w:val="24"/>
        </w:rPr>
        <w:t xml:space="preserve">aratê, </w:t>
      </w:r>
      <w:r w:rsidR="00416C1E">
        <w:rPr>
          <w:sz w:val="24"/>
          <w:szCs w:val="24"/>
        </w:rPr>
        <w:t>J</w:t>
      </w:r>
      <w:r w:rsidR="003854AC">
        <w:rPr>
          <w:sz w:val="24"/>
          <w:szCs w:val="24"/>
        </w:rPr>
        <w:t>udô</w:t>
      </w:r>
      <w:r w:rsidR="00416C1E">
        <w:rPr>
          <w:sz w:val="24"/>
          <w:szCs w:val="24"/>
        </w:rPr>
        <w:t xml:space="preserve"> e C</w:t>
      </w:r>
      <w:r w:rsidR="00327330">
        <w:rPr>
          <w:sz w:val="24"/>
          <w:szCs w:val="24"/>
        </w:rPr>
        <w:t>iclismo</w:t>
      </w:r>
      <w:r w:rsidR="0051118A">
        <w:rPr>
          <w:sz w:val="24"/>
          <w:szCs w:val="24"/>
        </w:rPr>
        <w:t>,</w:t>
      </w:r>
      <w:r w:rsidR="003854AC">
        <w:rPr>
          <w:sz w:val="24"/>
          <w:szCs w:val="24"/>
        </w:rPr>
        <w:t xml:space="preserve"> </w:t>
      </w:r>
      <w:r w:rsidR="00327330">
        <w:rPr>
          <w:sz w:val="24"/>
          <w:szCs w:val="24"/>
        </w:rPr>
        <w:t>sendo</w:t>
      </w:r>
      <w:r>
        <w:rPr>
          <w:sz w:val="24"/>
          <w:szCs w:val="24"/>
        </w:rPr>
        <w:t xml:space="preserve"> necessário atender os seguintes requisitos</w:t>
      </w:r>
      <w:r w:rsidR="00FB37EE">
        <w:rPr>
          <w:sz w:val="24"/>
          <w:szCs w:val="24"/>
        </w:rPr>
        <w:t>:</w:t>
      </w:r>
    </w:p>
    <w:p w:rsidR="00F315AF" w:rsidRDefault="00D96B75" w:rsidP="001E0E03">
      <w:pPr>
        <w:numPr>
          <w:ilvl w:val="0"/>
          <w:numId w:val="15"/>
        </w:numPr>
        <w:ind w:left="709" w:hanging="283"/>
        <w:jc w:val="both"/>
        <w:rPr>
          <w:sz w:val="24"/>
          <w:szCs w:val="24"/>
        </w:rPr>
      </w:pPr>
      <w:r>
        <w:rPr>
          <w:sz w:val="24"/>
          <w:szCs w:val="24"/>
        </w:rPr>
        <w:t xml:space="preserve">Graduação em Educação Física; </w:t>
      </w:r>
    </w:p>
    <w:p w:rsidR="00F315AF" w:rsidRDefault="00D96B75" w:rsidP="001E0E03">
      <w:pPr>
        <w:numPr>
          <w:ilvl w:val="0"/>
          <w:numId w:val="15"/>
        </w:numPr>
        <w:tabs>
          <w:tab w:val="left" w:pos="851"/>
        </w:tabs>
        <w:ind w:left="709" w:hanging="283"/>
        <w:jc w:val="both"/>
        <w:rPr>
          <w:sz w:val="24"/>
          <w:szCs w:val="24"/>
        </w:rPr>
      </w:pPr>
      <w:r>
        <w:rPr>
          <w:sz w:val="24"/>
          <w:szCs w:val="24"/>
        </w:rPr>
        <w:t>Registro no Conselho Regional de Educação Física.</w:t>
      </w:r>
    </w:p>
    <w:p w:rsidR="00F315AF" w:rsidRDefault="00F315AF">
      <w:pPr>
        <w:jc w:val="both"/>
        <w:rPr>
          <w:sz w:val="24"/>
          <w:szCs w:val="24"/>
        </w:rPr>
      </w:pPr>
    </w:p>
    <w:p w:rsidR="00F315AF" w:rsidRDefault="00D96B75">
      <w:pPr>
        <w:jc w:val="both"/>
        <w:rPr>
          <w:sz w:val="24"/>
          <w:szCs w:val="24"/>
        </w:rPr>
      </w:pPr>
      <w:r>
        <w:rPr>
          <w:sz w:val="24"/>
          <w:szCs w:val="24"/>
        </w:rPr>
        <w:t xml:space="preserve">6.2. O </w:t>
      </w:r>
      <w:r w:rsidRPr="00D734B0">
        <w:rPr>
          <w:sz w:val="24"/>
          <w:szCs w:val="24"/>
        </w:rPr>
        <w:t xml:space="preserve">candidato após a inscrição, deverá comparecer, para </w:t>
      </w:r>
      <w:r w:rsidR="00996DC1">
        <w:rPr>
          <w:sz w:val="24"/>
          <w:szCs w:val="24"/>
        </w:rPr>
        <w:t xml:space="preserve">entrega de títulos </w:t>
      </w:r>
      <w:r w:rsidRPr="00D734B0">
        <w:rPr>
          <w:sz w:val="24"/>
          <w:szCs w:val="24"/>
        </w:rPr>
        <w:t xml:space="preserve">no período estabelecido no item 3.1. </w:t>
      </w:r>
    </w:p>
    <w:p w:rsidR="008D1241" w:rsidRDefault="00D734B0" w:rsidP="00F11D4E">
      <w:pPr>
        <w:spacing w:before="240" w:after="240"/>
        <w:jc w:val="both"/>
        <w:rPr>
          <w:sz w:val="24"/>
          <w:szCs w:val="24"/>
        </w:rPr>
      </w:pPr>
      <w:r>
        <w:rPr>
          <w:sz w:val="24"/>
          <w:szCs w:val="24"/>
        </w:rPr>
        <w:t>6.</w:t>
      </w:r>
      <w:r w:rsidR="00F11D4E">
        <w:rPr>
          <w:sz w:val="24"/>
          <w:szCs w:val="24"/>
        </w:rPr>
        <w:t>3</w:t>
      </w:r>
      <w:r w:rsidR="00D96B75">
        <w:rPr>
          <w:sz w:val="24"/>
          <w:szCs w:val="24"/>
        </w:rPr>
        <w:t>.</w:t>
      </w:r>
      <w:r w:rsidR="00F11D4E">
        <w:rPr>
          <w:sz w:val="24"/>
          <w:szCs w:val="24"/>
        </w:rPr>
        <w:t xml:space="preserve"> O</w:t>
      </w:r>
      <w:r w:rsidR="00FB37EE">
        <w:rPr>
          <w:sz w:val="24"/>
          <w:szCs w:val="24"/>
        </w:rPr>
        <w:t>s</w:t>
      </w:r>
      <w:r w:rsidR="00F11D4E">
        <w:rPr>
          <w:sz w:val="24"/>
          <w:szCs w:val="24"/>
        </w:rPr>
        <w:t xml:space="preserve"> candidato</w:t>
      </w:r>
      <w:r w:rsidR="00FB37EE">
        <w:rPr>
          <w:sz w:val="24"/>
          <w:szCs w:val="24"/>
        </w:rPr>
        <w:t xml:space="preserve">s serão classificados de acordo com a tabela </w:t>
      </w:r>
      <w:r w:rsidR="007860D2">
        <w:rPr>
          <w:sz w:val="24"/>
          <w:szCs w:val="24"/>
        </w:rPr>
        <w:t>a</w:t>
      </w:r>
      <w:r w:rsidR="00F11D4E">
        <w:rPr>
          <w:sz w:val="24"/>
          <w:szCs w:val="24"/>
        </w:rPr>
        <w:t>baixo:</w:t>
      </w:r>
    </w:p>
    <w:tbl>
      <w:tblPr>
        <w:tblStyle w:val="a0"/>
        <w:tblW w:w="9630" w:type="dxa"/>
        <w:tblInd w:w="-45" w:type="dxa"/>
        <w:tblLayout w:type="fixed"/>
        <w:tblLook w:val="0600" w:firstRow="0" w:lastRow="0" w:firstColumn="0" w:lastColumn="0" w:noHBand="1" w:noVBand="1"/>
      </w:tblPr>
      <w:tblGrid>
        <w:gridCol w:w="2070"/>
        <w:gridCol w:w="2910"/>
        <w:gridCol w:w="1455"/>
        <w:gridCol w:w="1935"/>
        <w:gridCol w:w="1260"/>
      </w:tblGrid>
      <w:tr w:rsidR="00327330" w:rsidTr="005B7C5E">
        <w:trPr>
          <w:trHeight w:val="765"/>
        </w:trPr>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tcPr>
          <w:p w:rsidR="00327330" w:rsidRDefault="00327330" w:rsidP="005B7C5E">
            <w:pPr>
              <w:tabs>
                <w:tab w:val="left" w:pos="851"/>
              </w:tabs>
              <w:spacing w:before="240" w:after="320" w:line="276" w:lineRule="auto"/>
              <w:ind w:left="100" w:right="100"/>
              <w:jc w:val="center"/>
              <w:rPr>
                <w:b/>
                <w:sz w:val="18"/>
                <w:szCs w:val="18"/>
                <w:highlight w:val="white"/>
              </w:rPr>
            </w:pPr>
            <w:r>
              <w:rPr>
                <w:b/>
                <w:sz w:val="18"/>
                <w:szCs w:val="18"/>
                <w:highlight w:val="white"/>
              </w:rPr>
              <w:t>TÍTULOS</w:t>
            </w:r>
          </w:p>
        </w:tc>
        <w:tc>
          <w:tcPr>
            <w:tcW w:w="2910"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327330" w:rsidRDefault="00327330" w:rsidP="005B7C5E">
            <w:pPr>
              <w:tabs>
                <w:tab w:val="left" w:pos="851"/>
              </w:tabs>
              <w:spacing w:before="240" w:after="320" w:line="276" w:lineRule="auto"/>
              <w:ind w:left="100" w:right="100"/>
              <w:jc w:val="center"/>
              <w:rPr>
                <w:b/>
                <w:sz w:val="18"/>
                <w:szCs w:val="18"/>
                <w:highlight w:val="white"/>
              </w:rPr>
            </w:pPr>
            <w:r>
              <w:rPr>
                <w:b/>
                <w:sz w:val="18"/>
                <w:szCs w:val="18"/>
                <w:highlight w:val="white"/>
              </w:rPr>
              <w:t>FORMA DE COMPROVAÇÃO</w:t>
            </w:r>
          </w:p>
        </w:tc>
        <w:tc>
          <w:tcPr>
            <w:tcW w:w="1455"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327330" w:rsidRDefault="00327330" w:rsidP="005B7C5E">
            <w:pPr>
              <w:tabs>
                <w:tab w:val="left" w:pos="851"/>
              </w:tabs>
              <w:spacing w:before="240" w:after="320" w:line="276" w:lineRule="auto"/>
              <w:ind w:left="100" w:right="100"/>
              <w:jc w:val="center"/>
              <w:rPr>
                <w:b/>
                <w:sz w:val="18"/>
                <w:szCs w:val="18"/>
                <w:highlight w:val="white"/>
              </w:rPr>
            </w:pPr>
            <w:r>
              <w:rPr>
                <w:b/>
                <w:sz w:val="18"/>
                <w:szCs w:val="18"/>
                <w:highlight w:val="white"/>
              </w:rPr>
              <w:t>N. DE TÍTULOS</w:t>
            </w:r>
          </w:p>
        </w:tc>
        <w:tc>
          <w:tcPr>
            <w:tcW w:w="1935"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327330" w:rsidRDefault="00327330" w:rsidP="005B7C5E">
            <w:pPr>
              <w:tabs>
                <w:tab w:val="left" w:pos="851"/>
              </w:tabs>
              <w:spacing w:before="240" w:after="320" w:line="276" w:lineRule="auto"/>
              <w:ind w:left="100" w:right="100"/>
              <w:jc w:val="center"/>
              <w:rPr>
                <w:b/>
                <w:sz w:val="18"/>
                <w:szCs w:val="18"/>
                <w:highlight w:val="white"/>
              </w:rPr>
            </w:pPr>
            <w:r>
              <w:rPr>
                <w:b/>
                <w:sz w:val="18"/>
                <w:szCs w:val="18"/>
                <w:highlight w:val="white"/>
              </w:rPr>
              <w:t>UNITÁRIO</w:t>
            </w:r>
          </w:p>
        </w:tc>
        <w:tc>
          <w:tcPr>
            <w:tcW w:w="1260"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327330" w:rsidRDefault="00327330" w:rsidP="005B7C5E">
            <w:pPr>
              <w:tabs>
                <w:tab w:val="left" w:pos="851"/>
              </w:tabs>
              <w:spacing w:before="240" w:after="320" w:line="276" w:lineRule="auto"/>
              <w:ind w:left="100" w:right="100"/>
              <w:jc w:val="center"/>
              <w:rPr>
                <w:b/>
                <w:sz w:val="18"/>
                <w:szCs w:val="18"/>
                <w:highlight w:val="white"/>
              </w:rPr>
            </w:pPr>
            <w:r>
              <w:rPr>
                <w:b/>
                <w:sz w:val="18"/>
                <w:szCs w:val="18"/>
                <w:highlight w:val="white"/>
              </w:rPr>
              <w:t>MÁXIMO</w:t>
            </w:r>
          </w:p>
        </w:tc>
      </w:tr>
      <w:tr w:rsidR="001B6538" w:rsidRPr="00687D14" w:rsidTr="005B7C5E">
        <w:trPr>
          <w:trHeight w:val="2145"/>
        </w:trPr>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1B6538" w:rsidRPr="00687D14" w:rsidRDefault="001B6538" w:rsidP="001E0E03">
            <w:pPr>
              <w:tabs>
                <w:tab w:val="left" w:pos="851"/>
              </w:tabs>
              <w:spacing w:before="240" w:after="320"/>
              <w:ind w:left="100" w:right="100"/>
              <w:rPr>
                <w:sz w:val="22"/>
                <w:szCs w:val="22"/>
                <w:highlight w:val="white"/>
              </w:rPr>
            </w:pPr>
          </w:p>
          <w:p w:rsidR="001B6538" w:rsidRPr="00687D14" w:rsidRDefault="001B6538" w:rsidP="001E0E03">
            <w:pPr>
              <w:tabs>
                <w:tab w:val="left" w:pos="851"/>
              </w:tabs>
              <w:spacing w:before="240" w:after="320"/>
              <w:ind w:left="100" w:right="100"/>
              <w:rPr>
                <w:sz w:val="22"/>
                <w:szCs w:val="22"/>
                <w:highlight w:val="white"/>
              </w:rPr>
            </w:pPr>
            <w:r w:rsidRPr="00687D14">
              <w:rPr>
                <w:sz w:val="22"/>
                <w:szCs w:val="22"/>
                <w:highlight w:val="white"/>
              </w:rPr>
              <w:t>a) Doutorado</w:t>
            </w:r>
          </w:p>
        </w:tc>
        <w:tc>
          <w:tcPr>
            <w:tcW w:w="291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1B6538" w:rsidRPr="00687D14" w:rsidRDefault="001B6538" w:rsidP="001E0E03">
            <w:pPr>
              <w:tabs>
                <w:tab w:val="left" w:pos="851"/>
              </w:tabs>
              <w:spacing w:before="240" w:after="320"/>
              <w:ind w:left="100" w:right="100"/>
              <w:rPr>
                <w:sz w:val="22"/>
                <w:szCs w:val="22"/>
                <w:highlight w:val="white"/>
              </w:rPr>
            </w:pPr>
            <w:r w:rsidRPr="00687D14">
              <w:rPr>
                <w:color w:val="000000"/>
                <w:sz w:val="22"/>
                <w:szCs w:val="22"/>
              </w:rPr>
              <w:t>Certificado ou declaração de conclusão do curso de pós-graduação em nível de Doutorado na área desportiva (360 horas ou mais).</w:t>
            </w:r>
          </w:p>
        </w:tc>
        <w:tc>
          <w:tcPr>
            <w:tcW w:w="14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1B6538" w:rsidRPr="00687D14" w:rsidRDefault="001B6538" w:rsidP="001B6538">
            <w:pPr>
              <w:tabs>
                <w:tab w:val="left" w:pos="851"/>
              </w:tabs>
              <w:spacing w:before="240" w:after="320" w:line="276" w:lineRule="auto"/>
              <w:ind w:left="100" w:right="100"/>
              <w:jc w:val="center"/>
              <w:rPr>
                <w:sz w:val="22"/>
                <w:szCs w:val="22"/>
                <w:highlight w:val="white"/>
              </w:rPr>
            </w:pPr>
          </w:p>
          <w:p w:rsidR="001B6538" w:rsidRPr="00687D14" w:rsidRDefault="001B6538" w:rsidP="001B6538">
            <w:pPr>
              <w:tabs>
                <w:tab w:val="left" w:pos="851"/>
              </w:tabs>
              <w:spacing w:before="240" w:after="320" w:line="276" w:lineRule="auto"/>
              <w:ind w:left="100" w:right="100"/>
              <w:jc w:val="center"/>
              <w:rPr>
                <w:sz w:val="22"/>
                <w:szCs w:val="22"/>
                <w:highlight w:val="white"/>
              </w:rPr>
            </w:pPr>
            <w:r w:rsidRPr="00687D14">
              <w:rPr>
                <w:sz w:val="22"/>
                <w:szCs w:val="22"/>
                <w:highlight w:val="white"/>
              </w:rPr>
              <w:t>01</w:t>
            </w:r>
          </w:p>
        </w:tc>
        <w:tc>
          <w:tcPr>
            <w:tcW w:w="193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1B6538" w:rsidRPr="00687D14" w:rsidRDefault="001B6538" w:rsidP="001B6538">
            <w:pPr>
              <w:tabs>
                <w:tab w:val="left" w:pos="851"/>
              </w:tabs>
              <w:spacing w:before="240" w:after="320" w:line="276" w:lineRule="auto"/>
              <w:ind w:left="100" w:right="100"/>
              <w:jc w:val="center"/>
              <w:rPr>
                <w:sz w:val="22"/>
                <w:szCs w:val="22"/>
                <w:highlight w:val="white"/>
              </w:rPr>
            </w:pPr>
          </w:p>
          <w:p w:rsidR="001B6538" w:rsidRPr="00687D14" w:rsidRDefault="001B6538" w:rsidP="001B6538">
            <w:pPr>
              <w:tabs>
                <w:tab w:val="left" w:pos="851"/>
              </w:tabs>
              <w:spacing w:before="240" w:after="320" w:line="276" w:lineRule="auto"/>
              <w:ind w:left="100" w:right="100"/>
              <w:jc w:val="center"/>
              <w:rPr>
                <w:sz w:val="22"/>
                <w:szCs w:val="22"/>
                <w:highlight w:val="white"/>
              </w:rPr>
            </w:pPr>
            <w:r w:rsidRPr="00687D14">
              <w:rPr>
                <w:sz w:val="22"/>
                <w:szCs w:val="22"/>
                <w:highlight w:val="white"/>
              </w:rPr>
              <w:t>30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1B6538" w:rsidRPr="00687D14" w:rsidRDefault="001B6538" w:rsidP="001B6538">
            <w:pPr>
              <w:tabs>
                <w:tab w:val="left" w:pos="851"/>
              </w:tabs>
              <w:spacing w:before="240" w:after="320" w:line="276" w:lineRule="auto"/>
              <w:ind w:left="100" w:right="100"/>
              <w:jc w:val="center"/>
              <w:rPr>
                <w:sz w:val="22"/>
                <w:szCs w:val="22"/>
                <w:highlight w:val="white"/>
              </w:rPr>
            </w:pPr>
          </w:p>
          <w:p w:rsidR="001B6538" w:rsidRPr="00687D14" w:rsidRDefault="001B6538" w:rsidP="001B6538">
            <w:pPr>
              <w:tabs>
                <w:tab w:val="left" w:pos="851"/>
              </w:tabs>
              <w:spacing w:before="240" w:after="320" w:line="276" w:lineRule="auto"/>
              <w:ind w:left="100" w:right="100"/>
              <w:jc w:val="center"/>
              <w:rPr>
                <w:sz w:val="22"/>
                <w:szCs w:val="22"/>
                <w:highlight w:val="white"/>
              </w:rPr>
            </w:pPr>
            <w:r w:rsidRPr="00687D14">
              <w:rPr>
                <w:sz w:val="22"/>
                <w:szCs w:val="22"/>
                <w:highlight w:val="white"/>
              </w:rPr>
              <w:t>30</w:t>
            </w:r>
          </w:p>
        </w:tc>
      </w:tr>
      <w:tr w:rsidR="001B6538" w:rsidRPr="00687D14" w:rsidTr="005B7C5E">
        <w:trPr>
          <w:trHeight w:val="2145"/>
        </w:trPr>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1B6538" w:rsidRPr="00687D14" w:rsidRDefault="001B6538" w:rsidP="001E0E03">
            <w:pPr>
              <w:tabs>
                <w:tab w:val="left" w:pos="851"/>
              </w:tabs>
              <w:spacing w:before="240" w:after="320"/>
              <w:ind w:left="100" w:right="100"/>
              <w:rPr>
                <w:sz w:val="22"/>
                <w:szCs w:val="22"/>
                <w:highlight w:val="white"/>
              </w:rPr>
            </w:pPr>
          </w:p>
          <w:p w:rsidR="001B6538" w:rsidRPr="00687D14" w:rsidRDefault="001B6538" w:rsidP="001E0E03">
            <w:pPr>
              <w:tabs>
                <w:tab w:val="left" w:pos="851"/>
              </w:tabs>
              <w:spacing w:before="240" w:after="320"/>
              <w:ind w:left="100" w:right="100"/>
              <w:rPr>
                <w:sz w:val="22"/>
                <w:szCs w:val="22"/>
                <w:highlight w:val="white"/>
              </w:rPr>
            </w:pPr>
            <w:r w:rsidRPr="00687D14">
              <w:rPr>
                <w:sz w:val="22"/>
                <w:szCs w:val="22"/>
                <w:highlight w:val="white"/>
              </w:rPr>
              <w:t>b) Mestrado</w:t>
            </w:r>
          </w:p>
        </w:tc>
        <w:tc>
          <w:tcPr>
            <w:tcW w:w="291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1B6538" w:rsidRPr="00687D14" w:rsidRDefault="001B6538" w:rsidP="001E0E03">
            <w:pPr>
              <w:tabs>
                <w:tab w:val="left" w:pos="851"/>
              </w:tabs>
              <w:spacing w:before="240" w:after="320"/>
              <w:ind w:left="100" w:right="100"/>
              <w:rPr>
                <w:sz w:val="22"/>
                <w:szCs w:val="22"/>
                <w:highlight w:val="white"/>
              </w:rPr>
            </w:pPr>
            <w:r w:rsidRPr="00687D14">
              <w:rPr>
                <w:color w:val="000000"/>
                <w:sz w:val="22"/>
                <w:szCs w:val="22"/>
              </w:rPr>
              <w:t>Certificado ou declaração de conclusão do curso de pós-graduação em nível de Mestrado na área desportiva (360 horas ou mais).</w:t>
            </w:r>
          </w:p>
        </w:tc>
        <w:tc>
          <w:tcPr>
            <w:tcW w:w="14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1B6538" w:rsidRPr="00687D14" w:rsidRDefault="001B6538" w:rsidP="001B6538">
            <w:pPr>
              <w:tabs>
                <w:tab w:val="left" w:pos="851"/>
              </w:tabs>
              <w:spacing w:before="240" w:after="320" w:line="276" w:lineRule="auto"/>
              <w:ind w:left="100" w:right="100"/>
              <w:jc w:val="center"/>
              <w:rPr>
                <w:sz w:val="22"/>
                <w:szCs w:val="22"/>
                <w:highlight w:val="white"/>
              </w:rPr>
            </w:pPr>
          </w:p>
          <w:p w:rsidR="001B6538" w:rsidRPr="00687D14" w:rsidRDefault="001B6538" w:rsidP="001B6538">
            <w:pPr>
              <w:tabs>
                <w:tab w:val="left" w:pos="851"/>
              </w:tabs>
              <w:spacing w:before="240" w:after="320" w:line="276" w:lineRule="auto"/>
              <w:ind w:left="100" w:right="100"/>
              <w:jc w:val="center"/>
              <w:rPr>
                <w:sz w:val="22"/>
                <w:szCs w:val="22"/>
                <w:highlight w:val="white"/>
              </w:rPr>
            </w:pPr>
            <w:r w:rsidRPr="00687D14">
              <w:rPr>
                <w:sz w:val="22"/>
                <w:szCs w:val="22"/>
                <w:highlight w:val="white"/>
              </w:rPr>
              <w:t>01</w:t>
            </w:r>
          </w:p>
        </w:tc>
        <w:tc>
          <w:tcPr>
            <w:tcW w:w="193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1B6538" w:rsidRPr="00687D14" w:rsidRDefault="001B6538" w:rsidP="001B6538">
            <w:pPr>
              <w:tabs>
                <w:tab w:val="left" w:pos="851"/>
              </w:tabs>
              <w:spacing w:before="240" w:after="320" w:line="276" w:lineRule="auto"/>
              <w:ind w:left="100" w:right="100"/>
              <w:jc w:val="center"/>
              <w:rPr>
                <w:sz w:val="22"/>
                <w:szCs w:val="22"/>
                <w:highlight w:val="white"/>
              </w:rPr>
            </w:pPr>
          </w:p>
          <w:p w:rsidR="001B6538" w:rsidRPr="00687D14" w:rsidRDefault="001B6538" w:rsidP="001B6538">
            <w:pPr>
              <w:tabs>
                <w:tab w:val="left" w:pos="851"/>
              </w:tabs>
              <w:spacing w:before="240" w:after="320" w:line="276" w:lineRule="auto"/>
              <w:ind w:left="100" w:right="100"/>
              <w:jc w:val="center"/>
              <w:rPr>
                <w:sz w:val="22"/>
                <w:szCs w:val="22"/>
                <w:highlight w:val="white"/>
              </w:rPr>
            </w:pPr>
            <w:r w:rsidRPr="00687D14">
              <w:rPr>
                <w:sz w:val="22"/>
                <w:szCs w:val="22"/>
                <w:highlight w:val="white"/>
              </w:rPr>
              <w:t>20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1B6538" w:rsidRPr="00687D14" w:rsidRDefault="001B6538" w:rsidP="001B6538">
            <w:pPr>
              <w:tabs>
                <w:tab w:val="left" w:pos="851"/>
              </w:tabs>
              <w:spacing w:before="240" w:after="320" w:line="276" w:lineRule="auto"/>
              <w:ind w:left="100" w:right="100"/>
              <w:jc w:val="center"/>
              <w:rPr>
                <w:sz w:val="22"/>
                <w:szCs w:val="22"/>
                <w:highlight w:val="white"/>
              </w:rPr>
            </w:pPr>
          </w:p>
          <w:p w:rsidR="001B6538" w:rsidRPr="00687D14" w:rsidRDefault="001B6538" w:rsidP="001B6538">
            <w:pPr>
              <w:tabs>
                <w:tab w:val="left" w:pos="851"/>
              </w:tabs>
              <w:spacing w:before="240" w:after="320" w:line="276" w:lineRule="auto"/>
              <w:ind w:left="100" w:right="100"/>
              <w:jc w:val="center"/>
              <w:rPr>
                <w:sz w:val="22"/>
                <w:szCs w:val="22"/>
                <w:highlight w:val="white"/>
              </w:rPr>
            </w:pPr>
            <w:r w:rsidRPr="00687D14">
              <w:rPr>
                <w:sz w:val="22"/>
                <w:szCs w:val="22"/>
                <w:highlight w:val="white"/>
              </w:rPr>
              <w:t>20</w:t>
            </w:r>
          </w:p>
        </w:tc>
      </w:tr>
      <w:tr w:rsidR="001B6538" w:rsidRPr="00687D14" w:rsidTr="005B7C5E">
        <w:trPr>
          <w:trHeight w:val="2145"/>
        </w:trPr>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1B6538" w:rsidRPr="00687D14" w:rsidRDefault="001B6538" w:rsidP="001E0E03">
            <w:pPr>
              <w:tabs>
                <w:tab w:val="left" w:pos="851"/>
              </w:tabs>
              <w:spacing w:before="240" w:after="320"/>
              <w:ind w:left="100" w:right="100"/>
              <w:rPr>
                <w:sz w:val="22"/>
                <w:szCs w:val="22"/>
                <w:highlight w:val="white"/>
              </w:rPr>
            </w:pPr>
          </w:p>
          <w:p w:rsidR="001B6538" w:rsidRPr="00687D14" w:rsidRDefault="001B6538" w:rsidP="001E0E03">
            <w:pPr>
              <w:tabs>
                <w:tab w:val="left" w:pos="851"/>
              </w:tabs>
              <w:spacing w:before="240" w:after="320"/>
              <w:ind w:right="100"/>
              <w:rPr>
                <w:sz w:val="22"/>
                <w:szCs w:val="22"/>
                <w:highlight w:val="white"/>
              </w:rPr>
            </w:pPr>
            <w:r w:rsidRPr="00687D14">
              <w:rPr>
                <w:sz w:val="22"/>
                <w:szCs w:val="22"/>
                <w:highlight w:val="white"/>
              </w:rPr>
              <w:t>c) Pós Graduação</w:t>
            </w:r>
          </w:p>
        </w:tc>
        <w:tc>
          <w:tcPr>
            <w:tcW w:w="291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1B6538" w:rsidRPr="00687D14" w:rsidRDefault="001B6538" w:rsidP="001E0E03">
            <w:pPr>
              <w:tabs>
                <w:tab w:val="left" w:pos="851"/>
              </w:tabs>
              <w:spacing w:before="240" w:after="320"/>
              <w:ind w:left="100" w:right="100"/>
              <w:rPr>
                <w:sz w:val="22"/>
                <w:szCs w:val="22"/>
                <w:highlight w:val="white"/>
              </w:rPr>
            </w:pPr>
            <w:r w:rsidRPr="00687D14">
              <w:rPr>
                <w:color w:val="000000"/>
                <w:sz w:val="22"/>
                <w:szCs w:val="22"/>
              </w:rPr>
              <w:t>Certificado ou declaração de conclusão do curso de pós-graduação em nível de Especialização na área desportiva (360 horas ou mais).</w:t>
            </w:r>
          </w:p>
        </w:tc>
        <w:tc>
          <w:tcPr>
            <w:tcW w:w="14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1B6538" w:rsidRPr="00687D14" w:rsidRDefault="001B6538" w:rsidP="001B6538">
            <w:pPr>
              <w:tabs>
                <w:tab w:val="left" w:pos="851"/>
              </w:tabs>
              <w:spacing w:before="240" w:after="320" w:line="276" w:lineRule="auto"/>
              <w:ind w:left="100" w:right="100"/>
              <w:jc w:val="center"/>
              <w:rPr>
                <w:sz w:val="22"/>
                <w:szCs w:val="22"/>
                <w:highlight w:val="white"/>
              </w:rPr>
            </w:pPr>
          </w:p>
          <w:p w:rsidR="001B6538" w:rsidRPr="00687D14" w:rsidRDefault="001B6538" w:rsidP="001B6538">
            <w:pPr>
              <w:tabs>
                <w:tab w:val="left" w:pos="851"/>
              </w:tabs>
              <w:spacing w:before="240" w:after="320" w:line="276" w:lineRule="auto"/>
              <w:ind w:left="100" w:right="100"/>
              <w:jc w:val="center"/>
              <w:rPr>
                <w:sz w:val="22"/>
                <w:szCs w:val="22"/>
                <w:highlight w:val="white"/>
              </w:rPr>
            </w:pPr>
            <w:r w:rsidRPr="00687D14">
              <w:rPr>
                <w:sz w:val="22"/>
                <w:szCs w:val="22"/>
                <w:highlight w:val="white"/>
              </w:rPr>
              <w:t>01</w:t>
            </w:r>
          </w:p>
        </w:tc>
        <w:tc>
          <w:tcPr>
            <w:tcW w:w="193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1B6538" w:rsidRPr="00687D14" w:rsidRDefault="001B6538" w:rsidP="001B6538">
            <w:pPr>
              <w:tabs>
                <w:tab w:val="left" w:pos="851"/>
              </w:tabs>
              <w:spacing w:before="240" w:after="320" w:line="276" w:lineRule="auto"/>
              <w:ind w:left="100" w:right="100"/>
              <w:jc w:val="center"/>
              <w:rPr>
                <w:sz w:val="22"/>
                <w:szCs w:val="22"/>
                <w:highlight w:val="white"/>
              </w:rPr>
            </w:pPr>
          </w:p>
          <w:p w:rsidR="001B6538" w:rsidRPr="00687D14" w:rsidRDefault="001B6538" w:rsidP="001B6538">
            <w:pPr>
              <w:tabs>
                <w:tab w:val="left" w:pos="851"/>
              </w:tabs>
              <w:spacing w:before="240" w:after="320" w:line="276" w:lineRule="auto"/>
              <w:ind w:left="100" w:right="100"/>
              <w:jc w:val="center"/>
              <w:rPr>
                <w:sz w:val="22"/>
                <w:szCs w:val="22"/>
                <w:highlight w:val="white"/>
              </w:rPr>
            </w:pPr>
            <w:r w:rsidRPr="00687D14">
              <w:rPr>
                <w:sz w:val="22"/>
                <w:szCs w:val="22"/>
                <w:highlight w:val="white"/>
              </w:rPr>
              <w:t>15</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1B6538" w:rsidRPr="00687D14" w:rsidRDefault="001B6538" w:rsidP="001B6538">
            <w:pPr>
              <w:tabs>
                <w:tab w:val="left" w:pos="851"/>
              </w:tabs>
              <w:spacing w:before="240" w:after="320" w:line="276" w:lineRule="auto"/>
              <w:ind w:left="100" w:right="100"/>
              <w:jc w:val="center"/>
              <w:rPr>
                <w:sz w:val="22"/>
                <w:szCs w:val="22"/>
                <w:highlight w:val="white"/>
              </w:rPr>
            </w:pPr>
          </w:p>
          <w:p w:rsidR="001B6538" w:rsidRPr="00687D14" w:rsidRDefault="001B6538" w:rsidP="001B6538">
            <w:pPr>
              <w:tabs>
                <w:tab w:val="left" w:pos="851"/>
              </w:tabs>
              <w:spacing w:before="240" w:after="320" w:line="276" w:lineRule="auto"/>
              <w:ind w:left="100" w:right="100"/>
              <w:jc w:val="center"/>
              <w:rPr>
                <w:sz w:val="22"/>
                <w:szCs w:val="22"/>
                <w:highlight w:val="white"/>
              </w:rPr>
            </w:pPr>
            <w:r w:rsidRPr="00687D14">
              <w:rPr>
                <w:sz w:val="22"/>
                <w:szCs w:val="22"/>
                <w:highlight w:val="white"/>
              </w:rPr>
              <w:t>15</w:t>
            </w:r>
          </w:p>
        </w:tc>
      </w:tr>
      <w:tr w:rsidR="001B6538" w:rsidRPr="00687D14" w:rsidTr="005B7C5E">
        <w:trPr>
          <w:trHeight w:val="1380"/>
        </w:trPr>
        <w:tc>
          <w:tcPr>
            <w:tcW w:w="2070"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0F270B" w:rsidRDefault="000F270B" w:rsidP="001E0E03">
            <w:pPr>
              <w:tabs>
                <w:tab w:val="left" w:pos="851"/>
              </w:tabs>
              <w:spacing w:before="240" w:after="320"/>
              <w:ind w:left="100" w:right="100"/>
              <w:rPr>
                <w:sz w:val="22"/>
                <w:szCs w:val="22"/>
                <w:highlight w:val="white"/>
              </w:rPr>
            </w:pPr>
          </w:p>
          <w:p w:rsidR="001B6538" w:rsidRPr="00687D14" w:rsidRDefault="001B6538" w:rsidP="001E0E03">
            <w:pPr>
              <w:tabs>
                <w:tab w:val="left" w:pos="851"/>
              </w:tabs>
              <w:spacing w:before="240" w:after="320"/>
              <w:ind w:left="100" w:right="100"/>
              <w:rPr>
                <w:sz w:val="22"/>
                <w:szCs w:val="22"/>
                <w:highlight w:val="white"/>
              </w:rPr>
            </w:pPr>
            <w:r w:rsidRPr="00687D14">
              <w:rPr>
                <w:sz w:val="22"/>
                <w:szCs w:val="22"/>
                <w:highlight w:val="white"/>
              </w:rPr>
              <w:t xml:space="preserve">d) </w:t>
            </w:r>
            <w:r w:rsidRPr="00687D14">
              <w:rPr>
                <w:color w:val="000000"/>
                <w:sz w:val="22"/>
                <w:szCs w:val="22"/>
              </w:rPr>
              <w:t>Cursos de aperfeiçoamento na área desportiva específica ao cargo</w:t>
            </w:r>
          </w:p>
        </w:tc>
        <w:tc>
          <w:tcPr>
            <w:tcW w:w="2910"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1B6538" w:rsidRPr="00687D14" w:rsidRDefault="001B6538" w:rsidP="001E0E03">
            <w:pPr>
              <w:tabs>
                <w:tab w:val="left" w:pos="851"/>
              </w:tabs>
              <w:spacing w:before="240" w:after="320"/>
              <w:ind w:left="100" w:right="100"/>
              <w:rPr>
                <w:sz w:val="22"/>
                <w:szCs w:val="22"/>
                <w:highlight w:val="white"/>
              </w:rPr>
            </w:pPr>
            <w:r w:rsidRPr="00687D14">
              <w:rPr>
                <w:color w:val="000000"/>
                <w:sz w:val="22"/>
                <w:szCs w:val="22"/>
              </w:rPr>
              <w:t>Certificados de participação em cursos de aperfeiçoamento na área desportiva espec</w:t>
            </w:r>
            <w:r w:rsidR="00687D14" w:rsidRPr="00687D14">
              <w:rPr>
                <w:color w:val="000000"/>
                <w:sz w:val="22"/>
                <w:szCs w:val="22"/>
              </w:rPr>
              <w:t>í</w:t>
            </w:r>
            <w:r w:rsidRPr="00687D14">
              <w:rPr>
                <w:color w:val="000000"/>
                <w:sz w:val="22"/>
                <w:szCs w:val="22"/>
              </w:rPr>
              <w:t>fica ao cargo</w:t>
            </w:r>
            <w:r w:rsidR="00687D14" w:rsidRPr="00687D14">
              <w:rPr>
                <w:color w:val="000000"/>
                <w:sz w:val="22"/>
                <w:szCs w:val="22"/>
              </w:rPr>
              <w:t>,</w:t>
            </w:r>
            <w:r w:rsidR="00687D14" w:rsidRPr="00687D14">
              <w:rPr>
                <w:sz w:val="22"/>
                <w:szCs w:val="22"/>
                <w:highlight w:val="white"/>
              </w:rPr>
              <w:t xml:space="preserve"> com carga horária mínima de 80 horas, realizado no intervalo de outubro de 2016 até outubro de 2021.</w:t>
            </w:r>
          </w:p>
        </w:tc>
        <w:tc>
          <w:tcPr>
            <w:tcW w:w="1455"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1B6538" w:rsidRPr="00687D14" w:rsidRDefault="001B6538" w:rsidP="001B6538">
            <w:pPr>
              <w:tabs>
                <w:tab w:val="left" w:pos="851"/>
              </w:tabs>
              <w:spacing w:before="240" w:after="320" w:line="276" w:lineRule="auto"/>
              <w:ind w:left="100" w:right="100"/>
              <w:jc w:val="center"/>
              <w:rPr>
                <w:sz w:val="22"/>
                <w:szCs w:val="22"/>
                <w:highlight w:val="white"/>
              </w:rPr>
            </w:pPr>
          </w:p>
          <w:p w:rsidR="009977A4" w:rsidRDefault="009977A4" w:rsidP="000F270B">
            <w:pPr>
              <w:tabs>
                <w:tab w:val="left" w:pos="851"/>
              </w:tabs>
              <w:spacing w:before="240" w:after="320" w:line="276" w:lineRule="auto"/>
              <w:ind w:left="100" w:right="100"/>
              <w:jc w:val="center"/>
              <w:rPr>
                <w:sz w:val="22"/>
                <w:szCs w:val="22"/>
                <w:highlight w:val="white"/>
              </w:rPr>
            </w:pPr>
          </w:p>
          <w:p w:rsidR="001B6538" w:rsidRPr="00687D14" w:rsidRDefault="001B6538" w:rsidP="000F270B">
            <w:pPr>
              <w:tabs>
                <w:tab w:val="left" w:pos="851"/>
              </w:tabs>
              <w:spacing w:before="240" w:after="320" w:line="276" w:lineRule="auto"/>
              <w:ind w:left="100" w:right="100"/>
              <w:jc w:val="center"/>
              <w:rPr>
                <w:sz w:val="22"/>
                <w:szCs w:val="22"/>
                <w:highlight w:val="white"/>
              </w:rPr>
            </w:pPr>
            <w:r w:rsidRPr="00687D14">
              <w:rPr>
                <w:sz w:val="22"/>
                <w:szCs w:val="22"/>
                <w:highlight w:val="white"/>
              </w:rPr>
              <w:t>0</w:t>
            </w:r>
            <w:r w:rsidR="009977A4">
              <w:rPr>
                <w:sz w:val="22"/>
                <w:szCs w:val="22"/>
                <w:highlight w:val="white"/>
              </w:rPr>
              <w:t>1</w:t>
            </w:r>
          </w:p>
        </w:tc>
        <w:tc>
          <w:tcPr>
            <w:tcW w:w="1935"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1B6538" w:rsidRPr="00687D14" w:rsidRDefault="001B6538" w:rsidP="001B6538">
            <w:pPr>
              <w:tabs>
                <w:tab w:val="left" w:pos="851"/>
              </w:tabs>
              <w:spacing w:before="240" w:after="320" w:line="276" w:lineRule="auto"/>
              <w:ind w:left="100" w:right="100"/>
              <w:jc w:val="center"/>
              <w:rPr>
                <w:sz w:val="22"/>
                <w:szCs w:val="22"/>
                <w:highlight w:val="white"/>
              </w:rPr>
            </w:pPr>
          </w:p>
          <w:p w:rsidR="009977A4" w:rsidRDefault="009977A4" w:rsidP="001B6538">
            <w:pPr>
              <w:tabs>
                <w:tab w:val="left" w:pos="851"/>
              </w:tabs>
              <w:spacing w:before="240" w:after="320" w:line="276" w:lineRule="auto"/>
              <w:ind w:left="100" w:right="100"/>
              <w:jc w:val="center"/>
              <w:rPr>
                <w:sz w:val="22"/>
                <w:szCs w:val="22"/>
                <w:highlight w:val="white"/>
              </w:rPr>
            </w:pPr>
          </w:p>
          <w:p w:rsidR="001B6538" w:rsidRPr="00687D14" w:rsidRDefault="00687D14" w:rsidP="001B6538">
            <w:pPr>
              <w:tabs>
                <w:tab w:val="left" w:pos="851"/>
              </w:tabs>
              <w:spacing w:before="240" w:after="320" w:line="276" w:lineRule="auto"/>
              <w:ind w:left="100" w:right="100"/>
              <w:jc w:val="center"/>
              <w:rPr>
                <w:sz w:val="22"/>
                <w:szCs w:val="22"/>
                <w:highlight w:val="white"/>
              </w:rPr>
            </w:pPr>
            <w:r w:rsidRPr="00687D14">
              <w:rPr>
                <w:sz w:val="22"/>
                <w:szCs w:val="22"/>
                <w:highlight w:val="white"/>
              </w:rPr>
              <w:t>05</w:t>
            </w:r>
          </w:p>
        </w:tc>
        <w:tc>
          <w:tcPr>
            <w:tcW w:w="1260" w:type="dxa"/>
            <w:tcBorders>
              <w:top w:val="single" w:sz="8" w:space="0" w:color="000000"/>
              <w:left w:val="single" w:sz="8" w:space="0" w:color="000000"/>
              <w:bottom w:val="single" w:sz="8" w:space="0" w:color="000000"/>
              <w:right w:val="single" w:sz="8" w:space="0" w:color="000000"/>
            </w:tcBorders>
            <w:shd w:val="clear" w:color="auto" w:fill="F9F9F9"/>
            <w:tcMar>
              <w:top w:w="120" w:type="dxa"/>
              <w:left w:w="120" w:type="dxa"/>
              <w:bottom w:w="120" w:type="dxa"/>
              <w:right w:w="120" w:type="dxa"/>
            </w:tcMar>
          </w:tcPr>
          <w:p w:rsidR="001B6538" w:rsidRPr="00687D14" w:rsidRDefault="001B6538" w:rsidP="001B6538">
            <w:pPr>
              <w:tabs>
                <w:tab w:val="left" w:pos="851"/>
              </w:tabs>
              <w:spacing w:before="240" w:after="320" w:line="276" w:lineRule="auto"/>
              <w:ind w:left="100" w:right="100"/>
              <w:jc w:val="center"/>
              <w:rPr>
                <w:sz w:val="22"/>
                <w:szCs w:val="22"/>
                <w:highlight w:val="white"/>
              </w:rPr>
            </w:pPr>
          </w:p>
          <w:p w:rsidR="009977A4" w:rsidRDefault="009977A4" w:rsidP="001B6538">
            <w:pPr>
              <w:tabs>
                <w:tab w:val="left" w:pos="851"/>
              </w:tabs>
              <w:spacing w:before="240" w:after="320" w:line="276" w:lineRule="auto"/>
              <w:ind w:left="100" w:right="100"/>
              <w:jc w:val="center"/>
              <w:rPr>
                <w:sz w:val="22"/>
                <w:szCs w:val="22"/>
                <w:highlight w:val="white"/>
              </w:rPr>
            </w:pPr>
          </w:p>
          <w:p w:rsidR="001B6538" w:rsidRPr="00687D14" w:rsidRDefault="009977A4" w:rsidP="001B6538">
            <w:pPr>
              <w:tabs>
                <w:tab w:val="left" w:pos="851"/>
              </w:tabs>
              <w:spacing w:before="240" w:after="320" w:line="276" w:lineRule="auto"/>
              <w:ind w:left="100" w:right="100"/>
              <w:jc w:val="center"/>
              <w:rPr>
                <w:sz w:val="22"/>
                <w:szCs w:val="22"/>
                <w:highlight w:val="white"/>
              </w:rPr>
            </w:pPr>
            <w:r>
              <w:rPr>
                <w:sz w:val="22"/>
                <w:szCs w:val="22"/>
                <w:highlight w:val="white"/>
              </w:rPr>
              <w:t>05</w:t>
            </w:r>
          </w:p>
        </w:tc>
      </w:tr>
      <w:tr w:rsidR="00687D14" w:rsidRPr="00687D14" w:rsidTr="005B7C5E">
        <w:trPr>
          <w:trHeight w:val="1380"/>
        </w:trPr>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Default="000F270B" w:rsidP="001E0E03">
            <w:pPr>
              <w:tabs>
                <w:tab w:val="left" w:pos="851"/>
              </w:tabs>
              <w:spacing w:before="240" w:after="320"/>
              <w:ind w:left="100" w:right="100"/>
              <w:rPr>
                <w:sz w:val="22"/>
                <w:szCs w:val="22"/>
                <w:highlight w:val="white"/>
              </w:rPr>
            </w:pPr>
          </w:p>
          <w:p w:rsidR="00687D14" w:rsidRPr="00687D14" w:rsidRDefault="00687D14" w:rsidP="001E0E03">
            <w:pPr>
              <w:tabs>
                <w:tab w:val="left" w:pos="851"/>
              </w:tabs>
              <w:spacing w:before="240" w:after="320"/>
              <w:ind w:left="100" w:right="100"/>
              <w:rPr>
                <w:sz w:val="22"/>
                <w:szCs w:val="22"/>
                <w:highlight w:val="white"/>
              </w:rPr>
            </w:pPr>
            <w:r w:rsidRPr="00687D14">
              <w:rPr>
                <w:sz w:val="22"/>
                <w:szCs w:val="22"/>
                <w:highlight w:val="white"/>
              </w:rPr>
              <w:t xml:space="preserve">e) </w:t>
            </w:r>
            <w:r w:rsidRPr="00687D14">
              <w:rPr>
                <w:color w:val="000000"/>
                <w:sz w:val="22"/>
                <w:szCs w:val="22"/>
              </w:rPr>
              <w:t>Cursos de aperfeiçoamento na área desportiva específica ao cargo</w:t>
            </w:r>
          </w:p>
        </w:tc>
        <w:tc>
          <w:tcPr>
            <w:tcW w:w="291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687D14" w:rsidRPr="00687D14" w:rsidRDefault="00687D14" w:rsidP="001E0E03">
            <w:pPr>
              <w:tabs>
                <w:tab w:val="left" w:pos="851"/>
              </w:tabs>
              <w:spacing w:before="240" w:after="320"/>
              <w:ind w:left="100" w:right="100"/>
              <w:rPr>
                <w:sz w:val="22"/>
                <w:szCs w:val="22"/>
                <w:highlight w:val="white"/>
              </w:rPr>
            </w:pPr>
            <w:r w:rsidRPr="00687D14">
              <w:rPr>
                <w:color w:val="000000"/>
                <w:sz w:val="22"/>
                <w:szCs w:val="22"/>
              </w:rPr>
              <w:t>Certificados de participação em cursos de aperfeiçoamento na área desportiva específica ao cargo</w:t>
            </w:r>
            <w:r w:rsidRPr="00687D14">
              <w:rPr>
                <w:sz w:val="22"/>
                <w:szCs w:val="22"/>
                <w:highlight w:val="white"/>
              </w:rPr>
              <w:t xml:space="preserve"> com carga horária mínima de 40 a 79 horas, realizado no intervalo de outubro de 2016 até outubro de 2021.</w:t>
            </w:r>
          </w:p>
        </w:tc>
        <w:tc>
          <w:tcPr>
            <w:tcW w:w="14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687D14" w:rsidRPr="00687D14" w:rsidRDefault="00687D14" w:rsidP="00687D14">
            <w:pPr>
              <w:tabs>
                <w:tab w:val="left" w:pos="851"/>
              </w:tabs>
              <w:spacing w:before="240" w:after="320" w:line="276" w:lineRule="auto"/>
              <w:ind w:left="100" w:right="100"/>
              <w:jc w:val="center"/>
              <w:rPr>
                <w:sz w:val="22"/>
                <w:szCs w:val="22"/>
                <w:highlight w:val="white"/>
              </w:rPr>
            </w:pPr>
          </w:p>
          <w:p w:rsidR="009977A4" w:rsidRDefault="009977A4" w:rsidP="00687D14">
            <w:pPr>
              <w:tabs>
                <w:tab w:val="left" w:pos="851"/>
              </w:tabs>
              <w:spacing w:before="240" w:after="320" w:line="276" w:lineRule="auto"/>
              <w:ind w:left="100" w:right="100"/>
              <w:jc w:val="center"/>
              <w:rPr>
                <w:sz w:val="22"/>
                <w:szCs w:val="22"/>
                <w:highlight w:val="white"/>
              </w:rPr>
            </w:pPr>
          </w:p>
          <w:p w:rsidR="00687D14" w:rsidRPr="00687D14" w:rsidRDefault="009977A4" w:rsidP="00687D14">
            <w:pPr>
              <w:tabs>
                <w:tab w:val="left" w:pos="851"/>
              </w:tabs>
              <w:spacing w:before="240" w:after="320" w:line="276" w:lineRule="auto"/>
              <w:ind w:left="100" w:right="100"/>
              <w:jc w:val="center"/>
              <w:rPr>
                <w:sz w:val="22"/>
                <w:szCs w:val="22"/>
                <w:highlight w:val="white"/>
              </w:rPr>
            </w:pPr>
            <w:r>
              <w:rPr>
                <w:sz w:val="22"/>
                <w:szCs w:val="22"/>
                <w:highlight w:val="white"/>
              </w:rPr>
              <w:t>01</w:t>
            </w:r>
          </w:p>
        </w:tc>
        <w:tc>
          <w:tcPr>
            <w:tcW w:w="193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687D14" w:rsidRPr="00687D14" w:rsidRDefault="00687D14" w:rsidP="00687D14">
            <w:pPr>
              <w:tabs>
                <w:tab w:val="left" w:pos="851"/>
              </w:tabs>
              <w:spacing w:before="240" w:after="320" w:line="276" w:lineRule="auto"/>
              <w:ind w:left="100" w:right="100"/>
              <w:jc w:val="center"/>
              <w:rPr>
                <w:sz w:val="22"/>
                <w:szCs w:val="22"/>
                <w:highlight w:val="white"/>
              </w:rPr>
            </w:pPr>
          </w:p>
          <w:p w:rsidR="009977A4" w:rsidRDefault="009977A4" w:rsidP="00687D14">
            <w:pPr>
              <w:tabs>
                <w:tab w:val="left" w:pos="851"/>
              </w:tabs>
              <w:spacing w:before="240" w:after="320" w:line="276" w:lineRule="auto"/>
              <w:ind w:left="100" w:right="100"/>
              <w:jc w:val="center"/>
              <w:rPr>
                <w:sz w:val="22"/>
                <w:szCs w:val="22"/>
                <w:highlight w:val="white"/>
              </w:rPr>
            </w:pPr>
          </w:p>
          <w:p w:rsidR="00687D14" w:rsidRPr="00687D14" w:rsidRDefault="00687D14" w:rsidP="00687D14">
            <w:pPr>
              <w:tabs>
                <w:tab w:val="left" w:pos="851"/>
              </w:tabs>
              <w:spacing w:before="240" w:after="320" w:line="276" w:lineRule="auto"/>
              <w:ind w:left="100" w:right="100"/>
              <w:jc w:val="center"/>
              <w:rPr>
                <w:sz w:val="22"/>
                <w:szCs w:val="22"/>
                <w:highlight w:val="white"/>
              </w:rPr>
            </w:pPr>
            <w:r w:rsidRPr="00687D14">
              <w:rPr>
                <w:sz w:val="22"/>
                <w:szCs w:val="22"/>
                <w:highlight w:val="white"/>
              </w:rPr>
              <w:t>03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687D14" w:rsidRPr="00687D14" w:rsidRDefault="00687D14" w:rsidP="00687D14">
            <w:pPr>
              <w:tabs>
                <w:tab w:val="left" w:pos="851"/>
              </w:tabs>
              <w:spacing w:before="240" w:after="320" w:line="276" w:lineRule="auto"/>
              <w:ind w:left="100" w:right="100"/>
              <w:jc w:val="center"/>
              <w:rPr>
                <w:sz w:val="22"/>
                <w:szCs w:val="22"/>
                <w:highlight w:val="white"/>
              </w:rPr>
            </w:pPr>
          </w:p>
          <w:p w:rsidR="009977A4" w:rsidRDefault="009977A4" w:rsidP="00687D14">
            <w:pPr>
              <w:tabs>
                <w:tab w:val="left" w:pos="851"/>
              </w:tabs>
              <w:spacing w:before="240" w:after="320" w:line="276" w:lineRule="auto"/>
              <w:ind w:left="100" w:right="100"/>
              <w:jc w:val="center"/>
              <w:rPr>
                <w:sz w:val="22"/>
                <w:szCs w:val="22"/>
                <w:highlight w:val="white"/>
              </w:rPr>
            </w:pPr>
          </w:p>
          <w:p w:rsidR="00687D14" w:rsidRPr="00687D14" w:rsidRDefault="009977A4" w:rsidP="00687D14">
            <w:pPr>
              <w:tabs>
                <w:tab w:val="left" w:pos="851"/>
              </w:tabs>
              <w:spacing w:before="240" w:after="320" w:line="276" w:lineRule="auto"/>
              <w:ind w:left="100" w:right="100"/>
              <w:jc w:val="center"/>
              <w:rPr>
                <w:sz w:val="22"/>
                <w:szCs w:val="22"/>
                <w:highlight w:val="white"/>
              </w:rPr>
            </w:pPr>
            <w:r>
              <w:rPr>
                <w:sz w:val="22"/>
                <w:szCs w:val="22"/>
                <w:highlight w:val="white"/>
              </w:rPr>
              <w:t>03</w:t>
            </w:r>
          </w:p>
        </w:tc>
      </w:tr>
      <w:tr w:rsidR="00687D14" w:rsidRPr="00687D14" w:rsidTr="00687D14">
        <w:trPr>
          <w:trHeight w:val="668"/>
        </w:trPr>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687D14" w:rsidRPr="00687D14" w:rsidRDefault="00687D14" w:rsidP="001E0E03">
            <w:pPr>
              <w:tabs>
                <w:tab w:val="left" w:pos="851"/>
              </w:tabs>
              <w:spacing w:before="240" w:after="320"/>
              <w:ind w:left="100" w:right="100"/>
              <w:rPr>
                <w:sz w:val="22"/>
                <w:szCs w:val="22"/>
                <w:highlight w:val="white"/>
              </w:rPr>
            </w:pPr>
            <w:r w:rsidRPr="00687D14">
              <w:rPr>
                <w:sz w:val="22"/>
                <w:szCs w:val="22"/>
                <w:highlight w:val="white"/>
              </w:rPr>
              <w:t xml:space="preserve">f) </w:t>
            </w:r>
            <w:r w:rsidRPr="00687D14">
              <w:rPr>
                <w:color w:val="000000"/>
                <w:sz w:val="22"/>
                <w:szCs w:val="22"/>
              </w:rPr>
              <w:t>Cursos de aperfeiçoamento na área desportiva específica ao cargo</w:t>
            </w:r>
          </w:p>
        </w:tc>
        <w:tc>
          <w:tcPr>
            <w:tcW w:w="291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687D14" w:rsidRPr="00687D14" w:rsidRDefault="00687D14" w:rsidP="001E0E03">
            <w:pPr>
              <w:tabs>
                <w:tab w:val="left" w:pos="851"/>
              </w:tabs>
              <w:spacing w:before="240" w:after="320"/>
              <w:ind w:left="100" w:right="100"/>
              <w:rPr>
                <w:color w:val="000000"/>
                <w:sz w:val="22"/>
                <w:szCs w:val="22"/>
              </w:rPr>
            </w:pPr>
            <w:r w:rsidRPr="00687D14">
              <w:rPr>
                <w:color w:val="000000"/>
                <w:sz w:val="22"/>
                <w:szCs w:val="22"/>
              </w:rPr>
              <w:t>Certificados de participação em cursos de aperfeiçoamento na área desportiva específica ao cargo</w:t>
            </w:r>
            <w:r w:rsidRPr="00687D14">
              <w:rPr>
                <w:sz w:val="22"/>
                <w:szCs w:val="22"/>
                <w:highlight w:val="white"/>
              </w:rPr>
              <w:t xml:space="preserve"> com carga horária mínima de 20 a 39 horas, realizado no intervalo de outubro de 2016 até outubro de 2021.</w:t>
            </w:r>
          </w:p>
        </w:tc>
        <w:tc>
          <w:tcPr>
            <w:tcW w:w="14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687D14" w:rsidRPr="00687D14" w:rsidRDefault="00687D14" w:rsidP="00687D14">
            <w:pPr>
              <w:tabs>
                <w:tab w:val="left" w:pos="851"/>
              </w:tabs>
              <w:spacing w:before="240" w:after="320" w:line="276" w:lineRule="auto"/>
              <w:ind w:left="100" w:right="100"/>
              <w:jc w:val="center"/>
              <w:rPr>
                <w:sz w:val="22"/>
                <w:szCs w:val="22"/>
                <w:highlight w:val="white"/>
              </w:rPr>
            </w:pPr>
          </w:p>
          <w:p w:rsidR="00687D14" w:rsidRPr="00687D14" w:rsidRDefault="009977A4" w:rsidP="00687D14">
            <w:pPr>
              <w:tabs>
                <w:tab w:val="left" w:pos="851"/>
              </w:tabs>
              <w:spacing w:before="240" w:after="320" w:line="276" w:lineRule="auto"/>
              <w:ind w:left="100" w:right="100"/>
              <w:jc w:val="center"/>
              <w:rPr>
                <w:sz w:val="22"/>
                <w:szCs w:val="22"/>
                <w:highlight w:val="white"/>
              </w:rPr>
            </w:pPr>
            <w:r>
              <w:rPr>
                <w:sz w:val="22"/>
                <w:szCs w:val="22"/>
                <w:highlight w:val="white"/>
              </w:rPr>
              <w:t>01</w:t>
            </w:r>
          </w:p>
        </w:tc>
        <w:tc>
          <w:tcPr>
            <w:tcW w:w="193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687D14" w:rsidRPr="00687D14" w:rsidRDefault="00687D14" w:rsidP="00687D14">
            <w:pPr>
              <w:tabs>
                <w:tab w:val="left" w:pos="851"/>
              </w:tabs>
              <w:spacing w:before="240" w:after="320" w:line="276" w:lineRule="auto"/>
              <w:ind w:left="100" w:right="100"/>
              <w:jc w:val="center"/>
              <w:rPr>
                <w:sz w:val="22"/>
                <w:szCs w:val="22"/>
                <w:highlight w:val="white"/>
              </w:rPr>
            </w:pPr>
          </w:p>
          <w:p w:rsidR="00687D14" w:rsidRPr="00687D14" w:rsidRDefault="00687D14" w:rsidP="00687D14">
            <w:pPr>
              <w:tabs>
                <w:tab w:val="left" w:pos="851"/>
              </w:tabs>
              <w:spacing w:before="240" w:after="320" w:line="276" w:lineRule="auto"/>
              <w:ind w:left="100" w:right="100"/>
              <w:jc w:val="center"/>
              <w:rPr>
                <w:sz w:val="22"/>
                <w:szCs w:val="22"/>
                <w:highlight w:val="white"/>
              </w:rPr>
            </w:pPr>
            <w:r w:rsidRPr="00687D14">
              <w:rPr>
                <w:sz w:val="22"/>
                <w:szCs w:val="22"/>
                <w:highlight w:val="white"/>
              </w:rPr>
              <w:t>02</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687D14" w:rsidRPr="00687D14" w:rsidRDefault="00687D14" w:rsidP="00687D14">
            <w:pPr>
              <w:tabs>
                <w:tab w:val="left" w:pos="851"/>
              </w:tabs>
              <w:spacing w:before="240" w:after="320" w:line="276" w:lineRule="auto"/>
              <w:ind w:left="100" w:right="100"/>
              <w:jc w:val="center"/>
              <w:rPr>
                <w:sz w:val="22"/>
                <w:szCs w:val="22"/>
                <w:highlight w:val="white"/>
              </w:rPr>
            </w:pPr>
          </w:p>
          <w:p w:rsidR="00687D14" w:rsidRPr="00687D14" w:rsidRDefault="00687D14" w:rsidP="000F270B">
            <w:pPr>
              <w:tabs>
                <w:tab w:val="left" w:pos="851"/>
              </w:tabs>
              <w:spacing w:before="240" w:after="320" w:line="276" w:lineRule="auto"/>
              <w:ind w:left="100" w:right="100"/>
              <w:jc w:val="center"/>
              <w:rPr>
                <w:sz w:val="22"/>
                <w:szCs w:val="22"/>
                <w:highlight w:val="white"/>
              </w:rPr>
            </w:pPr>
            <w:r w:rsidRPr="00687D14">
              <w:rPr>
                <w:sz w:val="22"/>
                <w:szCs w:val="22"/>
                <w:highlight w:val="white"/>
              </w:rPr>
              <w:t>0</w:t>
            </w:r>
            <w:r w:rsidR="009977A4">
              <w:rPr>
                <w:sz w:val="22"/>
                <w:szCs w:val="22"/>
                <w:highlight w:val="white"/>
              </w:rPr>
              <w:t>2</w:t>
            </w:r>
          </w:p>
        </w:tc>
      </w:tr>
      <w:tr w:rsidR="00687D14" w:rsidTr="00687D14">
        <w:trPr>
          <w:trHeight w:val="668"/>
        </w:trPr>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687D14" w:rsidRPr="000F270B" w:rsidRDefault="000F270B" w:rsidP="001E0E03">
            <w:pPr>
              <w:tabs>
                <w:tab w:val="left" w:pos="851"/>
              </w:tabs>
              <w:spacing w:before="240" w:after="320"/>
              <w:ind w:left="100" w:right="100"/>
              <w:rPr>
                <w:sz w:val="22"/>
                <w:szCs w:val="22"/>
                <w:highlight w:val="white"/>
              </w:rPr>
            </w:pPr>
            <w:r>
              <w:rPr>
                <w:sz w:val="22"/>
                <w:szCs w:val="22"/>
                <w:highlight w:val="white"/>
              </w:rPr>
              <w:t xml:space="preserve">g) </w:t>
            </w:r>
            <w:r w:rsidR="00687D14" w:rsidRPr="000F270B">
              <w:rPr>
                <w:sz w:val="22"/>
                <w:szCs w:val="22"/>
                <w:highlight w:val="white"/>
              </w:rPr>
              <w:t>Declarações de participação em eventos desportivos na modalidade pretendida</w:t>
            </w:r>
          </w:p>
        </w:tc>
        <w:tc>
          <w:tcPr>
            <w:tcW w:w="291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687D14" w:rsidRPr="000F270B" w:rsidRDefault="00687D14" w:rsidP="001E0E03">
            <w:pPr>
              <w:tabs>
                <w:tab w:val="left" w:pos="851"/>
              </w:tabs>
              <w:spacing w:before="240" w:after="320"/>
              <w:ind w:left="100" w:right="100"/>
              <w:rPr>
                <w:color w:val="000000"/>
                <w:sz w:val="22"/>
                <w:szCs w:val="22"/>
              </w:rPr>
            </w:pPr>
            <w:r w:rsidRPr="000F270B">
              <w:rPr>
                <w:color w:val="000000"/>
                <w:sz w:val="22"/>
                <w:szCs w:val="22"/>
              </w:rPr>
              <w:t>Participação do Jogos Escolares da Juventude Nacional, promovido pelo Comitê Olímpico do Brasil (COB) ou Secretaria Especial do Esporte, no cargo de técnico/treinador na modalidade pretendida.</w:t>
            </w:r>
          </w:p>
        </w:tc>
        <w:tc>
          <w:tcPr>
            <w:tcW w:w="14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Pr="000F270B" w:rsidRDefault="000F270B" w:rsidP="00687D14">
            <w:pPr>
              <w:tabs>
                <w:tab w:val="left" w:pos="851"/>
              </w:tabs>
              <w:spacing w:before="240" w:after="320" w:line="276" w:lineRule="auto"/>
              <w:ind w:left="100" w:right="100"/>
              <w:jc w:val="center"/>
              <w:rPr>
                <w:sz w:val="22"/>
                <w:szCs w:val="22"/>
                <w:highlight w:val="white"/>
              </w:rPr>
            </w:pPr>
          </w:p>
          <w:p w:rsidR="00687D14" w:rsidRPr="000F270B" w:rsidRDefault="00687D14" w:rsidP="00687D14">
            <w:pPr>
              <w:tabs>
                <w:tab w:val="left" w:pos="851"/>
              </w:tabs>
              <w:spacing w:before="240" w:after="320" w:line="276" w:lineRule="auto"/>
              <w:ind w:left="100" w:right="100"/>
              <w:jc w:val="center"/>
              <w:rPr>
                <w:sz w:val="22"/>
                <w:szCs w:val="22"/>
                <w:highlight w:val="white"/>
              </w:rPr>
            </w:pPr>
            <w:r w:rsidRPr="000F270B">
              <w:rPr>
                <w:sz w:val="22"/>
                <w:szCs w:val="22"/>
                <w:highlight w:val="white"/>
              </w:rPr>
              <w:t>01</w:t>
            </w:r>
          </w:p>
        </w:tc>
        <w:tc>
          <w:tcPr>
            <w:tcW w:w="193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Default="000F270B" w:rsidP="000F270B">
            <w:pPr>
              <w:tabs>
                <w:tab w:val="left" w:pos="851"/>
              </w:tabs>
              <w:spacing w:before="240" w:after="320" w:line="276" w:lineRule="auto"/>
              <w:ind w:left="100" w:right="100"/>
              <w:jc w:val="center"/>
              <w:rPr>
                <w:sz w:val="22"/>
                <w:szCs w:val="22"/>
                <w:highlight w:val="white"/>
              </w:rPr>
            </w:pPr>
          </w:p>
          <w:p w:rsidR="00687D14" w:rsidRPr="000F270B" w:rsidRDefault="009977A4" w:rsidP="009977A4">
            <w:pPr>
              <w:tabs>
                <w:tab w:val="left" w:pos="851"/>
              </w:tabs>
              <w:spacing w:before="240" w:after="320" w:line="276" w:lineRule="auto"/>
              <w:ind w:left="100" w:right="100"/>
              <w:jc w:val="center"/>
              <w:rPr>
                <w:sz w:val="22"/>
                <w:szCs w:val="22"/>
                <w:highlight w:val="white"/>
              </w:rPr>
            </w:pPr>
            <w:r>
              <w:rPr>
                <w:sz w:val="22"/>
                <w:szCs w:val="22"/>
                <w:highlight w:val="white"/>
              </w:rPr>
              <w:t>10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687D14" w:rsidRDefault="00687D14" w:rsidP="00687D14">
            <w:pPr>
              <w:tabs>
                <w:tab w:val="left" w:pos="851"/>
              </w:tabs>
              <w:spacing w:before="240" w:after="320" w:line="276" w:lineRule="auto"/>
              <w:ind w:left="100" w:right="100"/>
              <w:jc w:val="center"/>
              <w:rPr>
                <w:sz w:val="22"/>
                <w:szCs w:val="22"/>
                <w:highlight w:val="white"/>
              </w:rPr>
            </w:pPr>
          </w:p>
          <w:p w:rsidR="000F270B" w:rsidRDefault="009977A4" w:rsidP="00687D14">
            <w:pPr>
              <w:tabs>
                <w:tab w:val="left" w:pos="851"/>
              </w:tabs>
              <w:spacing w:before="240" w:after="320" w:line="276" w:lineRule="auto"/>
              <w:ind w:left="100" w:right="100"/>
              <w:jc w:val="center"/>
              <w:rPr>
                <w:sz w:val="22"/>
                <w:szCs w:val="22"/>
                <w:highlight w:val="white"/>
              </w:rPr>
            </w:pPr>
            <w:r>
              <w:rPr>
                <w:sz w:val="22"/>
                <w:szCs w:val="22"/>
                <w:highlight w:val="white"/>
              </w:rPr>
              <w:t>10</w:t>
            </w:r>
          </w:p>
        </w:tc>
      </w:tr>
      <w:tr w:rsidR="00687D14" w:rsidTr="00687D14">
        <w:trPr>
          <w:trHeight w:val="668"/>
        </w:trPr>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687D14" w:rsidRPr="000F270B" w:rsidRDefault="000F270B" w:rsidP="001E0E03">
            <w:pPr>
              <w:tabs>
                <w:tab w:val="left" w:pos="851"/>
              </w:tabs>
              <w:spacing w:before="240" w:after="320"/>
              <w:ind w:left="100" w:right="100"/>
              <w:rPr>
                <w:sz w:val="22"/>
                <w:szCs w:val="22"/>
                <w:highlight w:val="white"/>
              </w:rPr>
            </w:pPr>
            <w:r>
              <w:rPr>
                <w:sz w:val="22"/>
                <w:szCs w:val="22"/>
                <w:highlight w:val="white"/>
              </w:rPr>
              <w:lastRenderedPageBreak/>
              <w:t xml:space="preserve">h) </w:t>
            </w:r>
            <w:r w:rsidRPr="000F270B">
              <w:rPr>
                <w:sz w:val="22"/>
                <w:szCs w:val="22"/>
                <w:highlight w:val="white"/>
              </w:rPr>
              <w:t>Declarações de participação em eventos desportivos na modalidade pretendida</w:t>
            </w:r>
          </w:p>
        </w:tc>
        <w:tc>
          <w:tcPr>
            <w:tcW w:w="291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687D14" w:rsidRPr="000F270B" w:rsidRDefault="000F270B" w:rsidP="001E0E03">
            <w:pPr>
              <w:tabs>
                <w:tab w:val="left" w:pos="851"/>
              </w:tabs>
              <w:spacing w:before="240" w:after="320"/>
              <w:ind w:left="100" w:right="100"/>
              <w:rPr>
                <w:color w:val="000000"/>
                <w:sz w:val="22"/>
                <w:szCs w:val="22"/>
              </w:rPr>
            </w:pPr>
            <w:r w:rsidRPr="000F270B">
              <w:rPr>
                <w:color w:val="000000"/>
                <w:sz w:val="22"/>
                <w:szCs w:val="22"/>
              </w:rPr>
              <w:t>Participação do Jogos Escolares da Juventude Estadual, promovido pela Fundação de Desporto e Lazer de Mato Grosso do Sul (FUNDESPORTE) no cargo de técnico/treinador na modalidade pretendida.</w:t>
            </w:r>
          </w:p>
        </w:tc>
        <w:tc>
          <w:tcPr>
            <w:tcW w:w="14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Pr="000F270B" w:rsidRDefault="000F270B" w:rsidP="00687D14">
            <w:pPr>
              <w:tabs>
                <w:tab w:val="left" w:pos="851"/>
              </w:tabs>
              <w:spacing w:before="240" w:after="320" w:line="276" w:lineRule="auto"/>
              <w:ind w:left="100" w:right="100"/>
              <w:jc w:val="center"/>
              <w:rPr>
                <w:sz w:val="22"/>
                <w:szCs w:val="22"/>
                <w:highlight w:val="white"/>
              </w:rPr>
            </w:pPr>
          </w:p>
          <w:p w:rsidR="00687D14" w:rsidRPr="000F270B" w:rsidRDefault="000F270B" w:rsidP="00687D14">
            <w:pPr>
              <w:tabs>
                <w:tab w:val="left" w:pos="851"/>
              </w:tabs>
              <w:spacing w:before="240" w:after="320" w:line="276" w:lineRule="auto"/>
              <w:ind w:left="100" w:right="100"/>
              <w:jc w:val="center"/>
              <w:rPr>
                <w:sz w:val="22"/>
                <w:szCs w:val="22"/>
                <w:highlight w:val="white"/>
              </w:rPr>
            </w:pPr>
            <w:r w:rsidRPr="000F270B">
              <w:rPr>
                <w:sz w:val="22"/>
                <w:szCs w:val="22"/>
                <w:highlight w:val="white"/>
              </w:rPr>
              <w:t>01</w:t>
            </w:r>
          </w:p>
        </w:tc>
        <w:tc>
          <w:tcPr>
            <w:tcW w:w="193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Default="000F270B" w:rsidP="00687D14">
            <w:pPr>
              <w:tabs>
                <w:tab w:val="left" w:pos="851"/>
              </w:tabs>
              <w:spacing w:before="240" w:after="320" w:line="276" w:lineRule="auto"/>
              <w:ind w:left="100" w:right="100"/>
              <w:jc w:val="center"/>
              <w:rPr>
                <w:sz w:val="22"/>
                <w:szCs w:val="22"/>
                <w:highlight w:val="white"/>
              </w:rPr>
            </w:pPr>
          </w:p>
          <w:p w:rsidR="00687D14" w:rsidRPr="000F270B" w:rsidRDefault="009977A4" w:rsidP="00687D14">
            <w:pPr>
              <w:tabs>
                <w:tab w:val="left" w:pos="851"/>
              </w:tabs>
              <w:spacing w:before="240" w:after="320" w:line="276" w:lineRule="auto"/>
              <w:ind w:left="100" w:right="100"/>
              <w:jc w:val="center"/>
              <w:rPr>
                <w:sz w:val="22"/>
                <w:szCs w:val="22"/>
                <w:highlight w:val="white"/>
              </w:rPr>
            </w:pPr>
            <w:r>
              <w:rPr>
                <w:sz w:val="22"/>
                <w:szCs w:val="22"/>
                <w:highlight w:val="white"/>
              </w:rPr>
              <w:t>07</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687D14" w:rsidRDefault="00687D14" w:rsidP="00687D14">
            <w:pPr>
              <w:tabs>
                <w:tab w:val="left" w:pos="851"/>
              </w:tabs>
              <w:spacing w:before="240" w:after="320" w:line="276" w:lineRule="auto"/>
              <w:ind w:left="100" w:right="100"/>
              <w:jc w:val="center"/>
              <w:rPr>
                <w:sz w:val="22"/>
                <w:szCs w:val="22"/>
                <w:highlight w:val="white"/>
              </w:rPr>
            </w:pPr>
          </w:p>
          <w:p w:rsidR="000F270B" w:rsidRDefault="009977A4" w:rsidP="00687D14">
            <w:pPr>
              <w:tabs>
                <w:tab w:val="left" w:pos="851"/>
              </w:tabs>
              <w:spacing w:before="240" w:after="320" w:line="276" w:lineRule="auto"/>
              <w:ind w:left="100" w:right="100"/>
              <w:jc w:val="center"/>
              <w:rPr>
                <w:sz w:val="22"/>
                <w:szCs w:val="22"/>
                <w:highlight w:val="white"/>
              </w:rPr>
            </w:pPr>
            <w:r>
              <w:rPr>
                <w:sz w:val="22"/>
                <w:szCs w:val="22"/>
                <w:highlight w:val="white"/>
              </w:rPr>
              <w:t>07</w:t>
            </w:r>
          </w:p>
        </w:tc>
      </w:tr>
      <w:tr w:rsidR="000F270B" w:rsidTr="00687D14">
        <w:trPr>
          <w:trHeight w:val="668"/>
        </w:trPr>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Pr="000F270B" w:rsidRDefault="000F270B" w:rsidP="001E0E03">
            <w:pPr>
              <w:tabs>
                <w:tab w:val="left" w:pos="851"/>
              </w:tabs>
              <w:spacing w:before="240" w:after="320"/>
              <w:ind w:left="100" w:right="100"/>
              <w:rPr>
                <w:sz w:val="22"/>
                <w:szCs w:val="22"/>
                <w:highlight w:val="white"/>
              </w:rPr>
            </w:pPr>
            <w:r>
              <w:rPr>
                <w:sz w:val="22"/>
                <w:szCs w:val="22"/>
                <w:highlight w:val="white"/>
              </w:rPr>
              <w:t xml:space="preserve">i) </w:t>
            </w:r>
            <w:r w:rsidRPr="000F270B">
              <w:rPr>
                <w:sz w:val="22"/>
                <w:szCs w:val="22"/>
                <w:highlight w:val="white"/>
              </w:rPr>
              <w:t>Declarações de participação em eventos desportivos na modalidade pretendida</w:t>
            </w:r>
          </w:p>
        </w:tc>
        <w:tc>
          <w:tcPr>
            <w:tcW w:w="291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Pr="000F270B" w:rsidRDefault="000F270B" w:rsidP="001E0E03">
            <w:pPr>
              <w:tabs>
                <w:tab w:val="left" w:pos="851"/>
              </w:tabs>
              <w:spacing w:before="240" w:after="320"/>
              <w:ind w:left="100" w:right="100"/>
              <w:rPr>
                <w:color w:val="000000"/>
                <w:sz w:val="22"/>
                <w:szCs w:val="22"/>
              </w:rPr>
            </w:pPr>
            <w:r w:rsidRPr="000F270B">
              <w:rPr>
                <w:color w:val="000000"/>
                <w:sz w:val="22"/>
                <w:szCs w:val="22"/>
              </w:rPr>
              <w:t>Participação em competições nacionais promovidas pelas federações desportivas no cargo de técnico/treinador na modalidade pretendida.</w:t>
            </w:r>
          </w:p>
        </w:tc>
        <w:tc>
          <w:tcPr>
            <w:tcW w:w="14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Pr="000F270B" w:rsidRDefault="000F270B" w:rsidP="00687D14">
            <w:pPr>
              <w:tabs>
                <w:tab w:val="left" w:pos="851"/>
              </w:tabs>
              <w:spacing w:before="240" w:after="320" w:line="276" w:lineRule="auto"/>
              <w:ind w:left="100" w:right="100"/>
              <w:jc w:val="center"/>
              <w:rPr>
                <w:sz w:val="22"/>
                <w:szCs w:val="22"/>
                <w:highlight w:val="white"/>
              </w:rPr>
            </w:pPr>
          </w:p>
          <w:p w:rsidR="000F270B" w:rsidRPr="000F270B" w:rsidRDefault="000F270B" w:rsidP="00687D14">
            <w:pPr>
              <w:tabs>
                <w:tab w:val="left" w:pos="851"/>
              </w:tabs>
              <w:spacing w:before="240" w:after="320" w:line="276" w:lineRule="auto"/>
              <w:ind w:left="100" w:right="100"/>
              <w:jc w:val="center"/>
              <w:rPr>
                <w:sz w:val="22"/>
                <w:szCs w:val="22"/>
                <w:highlight w:val="white"/>
              </w:rPr>
            </w:pPr>
            <w:r w:rsidRPr="000F270B">
              <w:rPr>
                <w:sz w:val="22"/>
                <w:szCs w:val="22"/>
                <w:highlight w:val="white"/>
              </w:rPr>
              <w:t>01</w:t>
            </w:r>
          </w:p>
        </w:tc>
        <w:tc>
          <w:tcPr>
            <w:tcW w:w="193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Default="000F270B" w:rsidP="00687D14">
            <w:pPr>
              <w:tabs>
                <w:tab w:val="left" w:pos="851"/>
              </w:tabs>
              <w:spacing w:before="240" w:after="320" w:line="276" w:lineRule="auto"/>
              <w:ind w:left="100" w:right="100"/>
              <w:jc w:val="center"/>
              <w:rPr>
                <w:sz w:val="22"/>
                <w:szCs w:val="22"/>
                <w:highlight w:val="white"/>
              </w:rPr>
            </w:pPr>
          </w:p>
          <w:p w:rsidR="000F270B" w:rsidRPr="000F270B" w:rsidRDefault="009977A4" w:rsidP="00687D14">
            <w:pPr>
              <w:tabs>
                <w:tab w:val="left" w:pos="851"/>
              </w:tabs>
              <w:spacing w:before="240" w:after="320" w:line="276" w:lineRule="auto"/>
              <w:ind w:left="100" w:right="100"/>
              <w:jc w:val="center"/>
              <w:rPr>
                <w:sz w:val="22"/>
                <w:szCs w:val="22"/>
                <w:highlight w:val="white"/>
              </w:rPr>
            </w:pPr>
            <w:r>
              <w:rPr>
                <w:sz w:val="22"/>
                <w:szCs w:val="22"/>
                <w:highlight w:val="white"/>
              </w:rPr>
              <w:t>04</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Default="000F270B" w:rsidP="00687D14">
            <w:pPr>
              <w:tabs>
                <w:tab w:val="left" w:pos="851"/>
              </w:tabs>
              <w:spacing w:before="240" w:after="320" w:line="276" w:lineRule="auto"/>
              <w:ind w:left="100" w:right="100"/>
              <w:jc w:val="center"/>
              <w:rPr>
                <w:sz w:val="22"/>
                <w:szCs w:val="22"/>
                <w:highlight w:val="white"/>
              </w:rPr>
            </w:pPr>
          </w:p>
          <w:p w:rsidR="000F270B" w:rsidRDefault="009977A4" w:rsidP="00687D14">
            <w:pPr>
              <w:tabs>
                <w:tab w:val="left" w:pos="851"/>
              </w:tabs>
              <w:spacing w:before="240" w:after="320" w:line="276" w:lineRule="auto"/>
              <w:ind w:left="100" w:right="100"/>
              <w:jc w:val="center"/>
              <w:rPr>
                <w:sz w:val="22"/>
                <w:szCs w:val="22"/>
                <w:highlight w:val="white"/>
              </w:rPr>
            </w:pPr>
            <w:r>
              <w:rPr>
                <w:sz w:val="22"/>
                <w:szCs w:val="22"/>
                <w:highlight w:val="white"/>
              </w:rPr>
              <w:t>04</w:t>
            </w:r>
          </w:p>
        </w:tc>
      </w:tr>
      <w:tr w:rsidR="000F270B" w:rsidTr="00687D14">
        <w:trPr>
          <w:trHeight w:val="668"/>
        </w:trPr>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Pr="000F270B" w:rsidRDefault="000F270B" w:rsidP="001E0E03">
            <w:pPr>
              <w:tabs>
                <w:tab w:val="left" w:pos="851"/>
              </w:tabs>
              <w:spacing w:before="240" w:after="320"/>
              <w:ind w:left="100" w:right="100"/>
              <w:rPr>
                <w:sz w:val="22"/>
                <w:szCs w:val="22"/>
                <w:highlight w:val="white"/>
              </w:rPr>
            </w:pPr>
            <w:r>
              <w:rPr>
                <w:sz w:val="22"/>
                <w:szCs w:val="22"/>
                <w:highlight w:val="white"/>
              </w:rPr>
              <w:t xml:space="preserve">j) </w:t>
            </w:r>
            <w:r w:rsidRPr="000F270B">
              <w:rPr>
                <w:sz w:val="22"/>
                <w:szCs w:val="22"/>
                <w:highlight w:val="white"/>
              </w:rPr>
              <w:t>Declarações de participação em eventos desportivos na modalidade pretendida</w:t>
            </w:r>
          </w:p>
        </w:tc>
        <w:tc>
          <w:tcPr>
            <w:tcW w:w="291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Pr="000F270B" w:rsidRDefault="000F270B" w:rsidP="001E0E03">
            <w:pPr>
              <w:tabs>
                <w:tab w:val="left" w:pos="851"/>
              </w:tabs>
              <w:spacing w:before="240" w:after="320"/>
              <w:ind w:left="100" w:right="100"/>
              <w:rPr>
                <w:color w:val="000000"/>
                <w:sz w:val="22"/>
                <w:szCs w:val="22"/>
              </w:rPr>
            </w:pPr>
            <w:r w:rsidRPr="000F270B">
              <w:rPr>
                <w:color w:val="000000"/>
                <w:sz w:val="22"/>
                <w:szCs w:val="22"/>
              </w:rPr>
              <w:t>Participação em competições estaduais promovidas pelas federações desportivas no cargo de técnico/treinador na modalidade pretendida.</w:t>
            </w:r>
          </w:p>
        </w:tc>
        <w:tc>
          <w:tcPr>
            <w:tcW w:w="14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Pr="000F270B" w:rsidRDefault="000F270B" w:rsidP="00687D14">
            <w:pPr>
              <w:tabs>
                <w:tab w:val="left" w:pos="851"/>
              </w:tabs>
              <w:spacing w:before="240" w:after="320" w:line="276" w:lineRule="auto"/>
              <w:ind w:left="100" w:right="100"/>
              <w:jc w:val="center"/>
              <w:rPr>
                <w:sz w:val="22"/>
                <w:szCs w:val="22"/>
                <w:highlight w:val="white"/>
              </w:rPr>
            </w:pPr>
          </w:p>
          <w:p w:rsidR="000F270B" w:rsidRPr="000F270B" w:rsidRDefault="000F270B" w:rsidP="00687D14">
            <w:pPr>
              <w:tabs>
                <w:tab w:val="left" w:pos="851"/>
              </w:tabs>
              <w:spacing w:before="240" w:after="320" w:line="276" w:lineRule="auto"/>
              <w:ind w:left="100" w:right="100"/>
              <w:jc w:val="center"/>
              <w:rPr>
                <w:sz w:val="22"/>
                <w:szCs w:val="22"/>
                <w:highlight w:val="white"/>
              </w:rPr>
            </w:pPr>
            <w:r w:rsidRPr="000F270B">
              <w:rPr>
                <w:sz w:val="22"/>
                <w:szCs w:val="22"/>
                <w:highlight w:val="white"/>
              </w:rPr>
              <w:t>01</w:t>
            </w:r>
          </w:p>
        </w:tc>
        <w:tc>
          <w:tcPr>
            <w:tcW w:w="193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Default="000F270B" w:rsidP="00687D14">
            <w:pPr>
              <w:tabs>
                <w:tab w:val="left" w:pos="851"/>
              </w:tabs>
              <w:spacing w:before="240" w:after="320" w:line="276" w:lineRule="auto"/>
              <w:ind w:left="100" w:right="100"/>
              <w:jc w:val="center"/>
              <w:rPr>
                <w:sz w:val="22"/>
                <w:szCs w:val="22"/>
                <w:highlight w:val="white"/>
              </w:rPr>
            </w:pPr>
          </w:p>
          <w:p w:rsidR="000F270B" w:rsidRPr="000F270B" w:rsidRDefault="009977A4" w:rsidP="00687D14">
            <w:pPr>
              <w:tabs>
                <w:tab w:val="left" w:pos="851"/>
              </w:tabs>
              <w:spacing w:before="240" w:after="320" w:line="276" w:lineRule="auto"/>
              <w:ind w:left="100" w:right="100"/>
              <w:jc w:val="center"/>
              <w:rPr>
                <w:sz w:val="22"/>
                <w:szCs w:val="22"/>
                <w:highlight w:val="white"/>
              </w:rPr>
            </w:pPr>
            <w:r>
              <w:rPr>
                <w:sz w:val="22"/>
                <w:szCs w:val="22"/>
                <w:highlight w:val="white"/>
              </w:rPr>
              <w:t>03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Default="000F270B" w:rsidP="00687D14">
            <w:pPr>
              <w:tabs>
                <w:tab w:val="left" w:pos="851"/>
              </w:tabs>
              <w:spacing w:before="240" w:after="320" w:line="276" w:lineRule="auto"/>
              <w:ind w:left="100" w:right="100"/>
              <w:jc w:val="center"/>
              <w:rPr>
                <w:sz w:val="22"/>
                <w:szCs w:val="22"/>
                <w:highlight w:val="white"/>
              </w:rPr>
            </w:pPr>
          </w:p>
          <w:p w:rsidR="000F270B" w:rsidRDefault="009977A4" w:rsidP="00687D14">
            <w:pPr>
              <w:tabs>
                <w:tab w:val="left" w:pos="851"/>
              </w:tabs>
              <w:spacing w:before="240" w:after="320" w:line="276" w:lineRule="auto"/>
              <w:ind w:left="100" w:right="100"/>
              <w:jc w:val="center"/>
              <w:rPr>
                <w:sz w:val="22"/>
                <w:szCs w:val="22"/>
                <w:highlight w:val="white"/>
              </w:rPr>
            </w:pPr>
            <w:r>
              <w:rPr>
                <w:sz w:val="22"/>
                <w:szCs w:val="22"/>
                <w:highlight w:val="white"/>
              </w:rPr>
              <w:t>03</w:t>
            </w:r>
          </w:p>
        </w:tc>
      </w:tr>
      <w:tr w:rsidR="000F270B" w:rsidTr="00687D14">
        <w:trPr>
          <w:trHeight w:val="668"/>
        </w:trPr>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Pr="000F270B" w:rsidRDefault="009977A4" w:rsidP="001E0E03">
            <w:pPr>
              <w:tabs>
                <w:tab w:val="left" w:pos="851"/>
              </w:tabs>
              <w:spacing w:before="240" w:after="320"/>
              <w:ind w:left="100" w:right="100"/>
              <w:rPr>
                <w:sz w:val="22"/>
                <w:szCs w:val="22"/>
                <w:highlight w:val="white"/>
              </w:rPr>
            </w:pPr>
            <w:r>
              <w:rPr>
                <w:sz w:val="22"/>
                <w:szCs w:val="22"/>
                <w:highlight w:val="white"/>
              </w:rPr>
              <w:t>k</w:t>
            </w:r>
            <w:r w:rsidR="000F270B">
              <w:rPr>
                <w:sz w:val="22"/>
                <w:szCs w:val="22"/>
                <w:highlight w:val="white"/>
              </w:rPr>
              <w:t xml:space="preserve">) </w:t>
            </w:r>
            <w:r w:rsidR="000F270B" w:rsidRPr="000F270B">
              <w:rPr>
                <w:sz w:val="22"/>
                <w:szCs w:val="22"/>
                <w:highlight w:val="white"/>
              </w:rPr>
              <w:t>Declarações de participação em eventos desportivos na modalidade pretendida</w:t>
            </w:r>
          </w:p>
        </w:tc>
        <w:tc>
          <w:tcPr>
            <w:tcW w:w="291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Pr="000F270B" w:rsidRDefault="000F270B" w:rsidP="001E0E03">
            <w:pPr>
              <w:tabs>
                <w:tab w:val="left" w:pos="851"/>
              </w:tabs>
              <w:spacing w:before="240" w:after="320"/>
              <w:ind w:left="100" w:right="100"/>
              <w:rPr>
                <w:color w:val="000000"/>
                <w:sz w:val="22"/>
                <w:szCs w:val="22"/>
              </w:rPr>
            </w:pPr>
            <w:r w:rsidRPr="000F270B">
              <w:rPr>
                <w:color w:val="000000"/>
                <w:sz w:val="22"/>
                <w:szCs w:val="22"/>
              </w:rPr>
              <w:t>Participações em competições municipais no cargo de técnico/treinador na modalidade pretendida.</w:t>
            </w:r>
          </w:p>
        </w:tc>
        <w:tc>
          <w:tcPr>
            <w:tcW w:w="145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Pr="000F270B" w:rsidRDefault="000F270B" w:rsidP="00687D14">
            <w:pPr>
              <w:tabs>
                <w:tab w:val="left" w:pos="851"/>
              </w:tabs>
              <w:spacing w:before="240" w:after="320" w:line="276" w:lineRule="auto"/>
              <w:ind w:left="100" w:right="100"/>
              <w:jc w:val="center"/>
              <w:rPr>
                <w:sz w:val="22"/>
                <w:szCs w:val="22"/>
                <w:highlight w:val="white"/>
              </w:rPr>
            </w:pPr>
          </w:p>
          <w:p w:rsidR="000F270B" w:rsidRPr="000F270B" w:rsidRDefault="000F270B" w:rsidP="00687D14">
            <w:pPr>
              <w:tabs>
                <w:tab w:val="left" w:pos="851"/>
              </w:tabs>
              <w:spacing w:before="240" w:after="320" w:line="276" w:lineRule="auto"/>
              <w:ind w:left="100" w:right="100"/>
              <w:jc w:val="center"/>
              <w:rPr>
                <w:sz w:val="22"/>
                <w:szCs w:val="22"/>
                <w:highlight w:val="white"/>
              </w:rPr>
            </w:pPr>
            <w:r w:rsidRPr="000F270B">
              <w:rPr>
                <w:sz w:val="22"/>
                <w:szCs w:val="22"/>
                <w:highlight w:val="white"/>
              </w:rPr>
              <w:t>01</w:t>
            </w:r>
          </w:p>
        </w:tc>
        <w:tc>
          <w:tcPr>
            <w:tcW w:w="1935"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Default="000F270B" w:rsidP="00687D14">
            <w:pPr>
              <w:tabs>
                <w:tab w:val="left" w:pos="851"/>
              </w:tabs>
              <w:spacing w:before="240" w:after="320" w:line="276" w:lineRule="auto"/>
              <w:ind w:left="100" w:right="100"/>
              <w:jc w:val="center"/>
              <w:rPr>
                <w:sz w:val="22"/>
                <w:szCs w:val="22"/>
                <w:highlight w:val="white"/>
              </w:rPr>
            </w:pPr>
          </w:p>
          <w:p w:rsidR="000F270B" w:rsidRDefault="000F270B" w:rsidP="00687D14">
            <w:pPr>
              <w:tabs>
                <w:tab w:val="left" w:pos="851"/>
              </w:tabs>
              <w:spacing w:before="240" w:after="320" w:line="276" w:lineRule="auto"/>
              <w:ind w:left="100" w:right="100"/>
              <w:jc w:val="center"/>
              <w:rPr>
                <w:sz w:val="22"/>
                <w:szCs w:val="22"/>
                <w:highlight w:val="white"/>
              </w:rPr>
            </w:pPr>
            <w:r>
              <w:rPr>
                <w:sz w:val="22"/>
                <w:szCs w:val="22"/>
                <w:highlight w:val="white"/>
              </w:rPr>
              <w:t>01</w:t>
            </w:r>
          </w:p>
          <w:p w:rsidR="000F270B" w:rsidRPr="000F270B" w:rsidRDefault="000F270B" w:rsidP="00687D14">
            <w:pPr>
              <w:tabs>
                <w:tab w:val="left" w:pos="851"/>
              </w:tabs>
              <w:spacing w:before="240" w:after="320" w:line="276" w:lineRule="auto"/>
              <w:ind w:left="100" w:right="100"/>
              <w:jc w:val="center"/>
              <w:rPr>
                <w:sz w:val="22"/>
                <w:szCs w:val="22"/>
                <w:highlight w:val="white"/>
              </w:rP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rsidR="000F270B" w:rsidRDefault="000F270B" w:rsidP="00687D14">
            <w:pPr>
              <w:tabs>
                <w:tab w:val="left" w:pos="851"/>
              </w:tabs>
              <w:spacing w:before="240" w:after="320" w:line="276" w:lineRule="auto"/>
              <w:ind w:left="100" w:right="100"/>
              <w:jc w:val="center"/>
              <w:rPr>
                <w:sz w:val="22"/>
                <w:szCs w:val="22"/>
                <w:highlight w:val="white"/>
              </w:rPr>
            </w:pPr>
          </w:p>
          <w:p w:rsidR="000F270B" w:rsidRDefault="000F270B" w:rsidP="00687D14">
            <w:pPr>
              <w:tabs>
                <w:tab w:val="left" w:pos="851"/>
              </w:tabs>
              <w:spacing w:before="240" w:after="320" w:line="276" w:lineRule="auto"/>
              <w:ind w:left="100" w:right="100"/>
              <w:jc w:val="center"/>
              <w:rPr>
                <w:sz w:val="22"/>
                <w:szCs w:val="22"/>
                <w:highlight w:val="white"/>
              </w:rPr>
            </w:pPr>
            <w:r>
              <w:rPr>
                <w:sz w:val="22"/>
                <w:szCs w:val="22"/>
                <w:highlight w:val="white"/>
              </w:rPr>
              <w:t>01</w:t>
            </w:r>
          </w:p>
        </w:tc>
      </w:tr>
      <w:tr w:rsidR="00687D14" w:rsidTr="001E0E03">
        <w:trPr>
          <w:trHeight w:val="299"/>
        </w:trPr>
        <w:tc>
          <w:tcPr>
            <w:tcW w:w="8370" w:type="dxa"/>
            <w:gridSpan w:val="4"/>
            <w:tcBorders>
              <w:top w:val="single" w:sz="8" w:space="0" w:color="000000"/>
              <w:left w:val="single" w:sz="8" w:space="0" w:color="000000"/>
              <w:bottom w:val="single" w:sz="8" w:space="0" w:color="000000"/>
              <w:right w:val="nil"/>
            </w:tcBorders>
            <w:tcMar>
              <w:top w:w="120" w:type="dxa"/>
              <w:left w:w="120" w:type="dxa"/>
              <w:bottom w:w="120" w:type="dxa"/>
              <w:right w:w="120" w:type="dxa"/>
            </w:tcMar>
          </w:tcPr>
          <w:p w:rsidR="00687D14" w:rsidRDefault="00687D14" w:rsidP="001E0E03">
            <w:pPr>
              <w:tabs>
                <w:tab w:val="left" w:pos="851"/>
              </w:tabs>
              <w:ind w:left="100" w:right="100"/>
              <w:rPr>
                <w:b/>
                <w:color w:val="333333"/>
                <w:sz w:val="24"/>
                <w:szCs w:val="24"/>
                <w:highlight w:val="white"/>
              </w:rPr>
            </w:pPr>
            <w:r>
              <w:rPr>
                <w:b/>
                <w:color w:val="333333"/>
                <w:sz w:val="24"/>
                <w:szCs w:val="24"/>
                <w:highlight w:val="white"/>
              </w:rPr>
              <w:t>TOTAL MÁXIMO DE PONTOS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687D14" w:rsidRDefault="00687D14" w:rsidP="001E0E03">
            <w:pPr>
              <w:tabs>
                <w:tab w:val="left" w:pos="851"/>
              </w:tabs>
              <w:ind w:left="100" w:right="100"/>
              <w:rPr>
                <w:b/>
                <w:color w:val="333333"/>
                <w:sz w:val="24"/>
                <w:szCs w:val="24"/>
                <w:highlight w:val="white"/>
              </w:rPr>
            </w:pPr>
            <w:r>
              <w:rPr>
                <w:b/>
                <w:color w:val="333333"/>
                <w:sz w:val="24"/>
                <w:szCs w:val="24"/>
                <w:highlight w:val="white"/>
              </w:rPr>
              <w:t>100</w:t>
            </w:r>
          </w:p>
        </w:tc>
      </w:tr>
    </w:tbl>
    <w:p w:rsidR="001E0E03" w:rsidRDefault="001E0E03" w:rsidP="001E0E03">
      <w:pPr>
        <w:pStyle w:val="NormalWeb"/>
        <w:spacing w:before="0" w:beforeAutospacing="0" w:after="0" w:afterAutospacing="0"/>
        <w:jc w:val="both"/>
        <w:rPr>
          <w:color w:val="000000"/>
        </w:rPr>
      </w:pPr>
    </w:p>
    <w:p w:rsidR="007860D2" w:rsidRDefault="007860D2" w:rsidP="001E0E03">
      <w:pPr>
        <w:pStyle w:val="NormalWeb"/>
        <w:spacing w:before="0" w:beforeAutospacing="0" w:after="0" w:afterAutospacing="0"/>
        <w:jc w:val="both"/>
      </w:pPr>
      <w:r>
        <w:rPr>
          <w:color w:val="000000"/>
        </w:rPr>
        <w:t>6.</w:t>
      </w:r>
      <w:r w:rsidR="00A67978">
        <w:rPr>
          <w:color w:val="000000"/>
        </w:rPr>
        <w:t>4</w:t>
      </w:r>
      <w:r>
        <w:rPr>
          <w:color w:val="000000"/>
        </w:rPr>
        <w:t xml:space="preserve">. Em caso de </w:t>
      </w:r>
      <w:r w:rsidR="0051118A">
        <w:rPr>
          <w:color w:val="000000"/>
        </w:rPr>
        <w:t xml:space="preserve">empate </w:t>
      </w:r>
      <w:r>
        <w:rPr>
          <w:color w:val="000000"/>
        </w:rPr>
        <w:t>na classificação final</w:t>
      </w:r>
      <w:r w:rsidR="00A67978">
        <w:rPr>
          <w:color w:val="000000"/>
        </w:rPr>
        <w:t>,</w:t>
      </w:r>
      <w:r>
        <w:rPr>
          <w:color w:val="000000"/>
        </w:rPr>
        <w:t xml:space="preserve"> </w:t>
      </w:r>
      <w:r w:rsidR="0051118A">
        <w:rPr>
          <w:color w:val="000000"/>
        </w:rPr>
        <w:t xml:space="preserve">o desempate </w:t>
      </w:r>
      <w:r w:rsidR="00A67978">
        <w:rPr>
          <w:color w:val="000000"/>
        </w:rPr>
        <w:t>seguirá os seguintes critérios:</w:t>
      </w:r>
    </w:p>
    <w:p w:rsidR="007860D2" w:rsidRDefault="007860D2" w:rsidP="001E0E03">
      <w:pPr>
        <w:pStyle w:val="NormalWeb"/>
        <w:numPr>
          <w:ilvl w:val="0"/>
          <w:numId w:val="17"/>
        </w:numPr>
        <w:spacing w:before="0" w:beforeAutospacing="0" w:after="0" w:afterAutospacing="0"/>
        <w:jc w:val="both"/>
        <w:textAlignment w:val="baseline"/>
        <w:rPr>
          <w:color w:val="000000"/>
        </w:rPr>
      </w:pPr>
      <w:r>
        <w:rPr>
          <w:color w:val="000000"/>
        </w:rPr>
        <w:t>Curso de pós-graduação, em nível de Doutorado;</w:t>
      </w:r>
    </w:p>
    <w:p w:rsidR="007860D2" w:rsidRDefault="007860D2" w:rsidP="001E0E03">
      <w:pPr>
        <w:pStyle w:val="NormalWeb"/>
        <w:numPr>
          <w:ilvl w:val="0"/>
          <w:numId w:val="17"/>
        </w:numPr>
        <w:spacing w:before="0" w:beforeAutospacing="0" w:after="0" w:afterAutospacing="0"/>
        <w:jc w:val="both"/>
        <w:textAlignment w:val="baseline"/>
        <w:rPr>
          <w:color w:val="000000"/>
        </w:rPr>
      </w:pPr>
      <w:r>
        <w:rPr>
          <w:color w:val="000000"/>
        </w:rPr>
        <w:t>Curso de pós-graduação, em nível de Mestrado;</w:t>
      </w:r>
    </w:p>
    <w:p w:rsidR="007860D2" w:rsidRDefault="007860D2" w:rsidP="001E0E03">
      <w:pPr>
        <w:pStyle w:val="NormalWeb"/>
        <w:numPr>
          <w:ilvl w:val="0"/>
          <w:numId w:val="17"/>
        </w:numPr>
        <w:spacing w:before="0" w:beforeAutospacing="0" w:after="0" w:afterAutospacing="0"/>
        <w:jc w:val="both"/>
        <w:textAlignment w:val="baseline"/>
        <w:rPr>
          <w:color w:val="000000"/>
        </w:rPr>
      </w:pPr>
      <w:r>
        <w:rPr>
          <w:color w:val="000000"/>
        </w:rPr>
        <w:t>Curso de pós-graduação, em nível de especialização na área específica;</w:t>
      </w:r>
    </w:p>
    <w:p w:rsidR="007860D2" w:rsidRDefault="007860D2" w:rsidP="001E0E03">
      <w:pPr>
        <w:pStyle w:val="NormalWeb"/>
        <w:numPr>
          <w:ilvl w:val="0"/>
          <w:numId w:val="17"/>
        </w:numPr>
        <w:spacing w:before="0" w:beforeAutospacing="0" w:after="0" w:afterAutospacing="0"/>
        <w:jc w:val="both"/>
        <w:textAlignment w:val="baseline"/>
        <w:rPr>
          <w:color w:val="000000"/>
        </w:rPr>
      </w:pPr>
      <w:r>
        <w:rPr>
          <w:color w:val="000000"/>
        </w:rPr>
        <w:t>Maior tempo de experiência na função de professor/técnico na modalidade selecionada;</w:t>
      </w:r>
    </w:p>
    <w:p w:rsidR="007860D2" w:rsidRDefault="007860D2" w:rsidP="001E0E03">
      <w:pPr>
        <w:pStyle w:val="NormalWeb"/>
        <w:numPr>
          <w:ilvl w:val="0"/>
          <w:numId w:val="17"/>
        </w:numPr>
        <w:spacing w:before="0" w:beforeAutospacing="0" w:after="0" w:afterAutospacing="0"/>
        <w:jc w:val="both"/>
        <w:textAlignment w:val="baseline"/>
        <w:rPr>
          <w:color w:val="000000"/>
        </w:rPr>
      </w:pPr>
      <w:r>
        <w:rPr>
          <w:color w:val="000000"/>
        </w:rPr>
        <w:t>tiver maior idade; </w:t>
      </w:r>
    </w:p>
    <w:p w:rsidR="007860D2" w:rsidRDefault="007860D2">
      <w:pPr>
        <w:ind w:left="720"/>
        <w:jc w:val="both"/>
        <w:rPr>
          <w:b/>
          <w:sz w:val="24"/>
          <w:szCs w:val="24"/>
        </w:rPr>
      </w:pPr>
    </w:p>
    <w:p w:rsidR="00F315AF" w:rsidRDefault="00D96B75">
      <w:pPr>
        <w:ind w:left="720"/>
        <w:jc w:val="both"/>
        <w:rPr>
          <w:b/>
          <w:sz w:val="24"/>
          <w:szCs w:val="24"/>
        </w:rPr>
      </w:pPr>
      <w:r>
        <w:rPr>
          <w:b/>
          <w:sz w:val="24"/>
          <w:szCs w:val="24"/>
        </w:rPr>
        <w:lastRenderedPageBreak/>
        <w:t>7. DA SELEÇÃO</w:t>
      </w:r>
    </w:p>
    <w:p w:rsidR="00F315AF" w:rsidRDefault="00F315AF">
      <w:pPr>
        <w:ind w:left="720"/>
        <w:jc w:val="both"/>
        <w:rPr>
          <w:sz w:val="24"/>
          <w:szCs w:val="24"/>
        </w:rPr>
      </w:pPr>
    </w:p>
    <w:p w:rsidR="00F315AF" w:rsidRDefault="00D96B75">
      <w:pPr>
        <w:jc w:val="both"/>
        <w:rPr>
          <w:sz w:val="24"/>
          <w:szCs w:val="24"/>
        </w:rPr>
      </w:pPr>
      <w:r>
        <w:rPr>
          <w:sz w:val="24"/>
          <w:szCs w:val="24"/>
        </w:rPr>
        <w:t>7</w:t>
      </w:r>
      <w:r>
        <w:rPr>
          <w:color w:val="000000"/>
          <w:sz w:val="24"/>
          <w:szCs w:val="24"/>
        </w:rPr>
        <w:t xml:space="preserve">.1. </w:t>
      </w:r>
      <w:r w:rsidR="00FD22E7">
        <w:rPr>
          <w:color w:val="000000"/>
          <w:sz w:val="24"/>
          <w:szCs w:val="24"/>
        </w:rPr>
        <w:t xml:space="preserve">Os candidatos para Ampliação de Carga Horária, Convocação e Educação Física/ Projeto de Treinamento Escolar Desportivo, serão selecionados </w:t>
      </w:r>
      <w:r w:rsidR="00FD22E7">
        <w:rPr>
          <w:sz w:val="24"/>
          <w:szCs w:val="24"/>
        </w:rPr>
        <w:t xml:space="preserve">conforme a homologação do </w:t>
      </w:r>
      <w:r w:rsidR="00FD22E7">
        <w:rPr>
          <w:color w:val="000000"/>
          <w:sz w:val="24"/>
          <w:szCs w:val="24"/>
        </w:rPr>
        <w:t xml:space="preserve">Cadastro Reserva de Professores Temporários, divulgado na página da prefeitura </w:t>
      </w:r>
      <w:hyperlink r:id="rId10">
        <w:r w:rsidR="00FD22E7">
          <w:rPr>
            <w:color w:val="1155CC"/>
            <w:sz w:val="24"/>
            <w:szCs w:val="24"/>
            <w:u w:val="single"/>
          </w:rPr>
          <w:t>http://www.pmna.ms.gov.br/</w:t>
        </w:r>
      </w:hyperlink>
      <w:r w:rsidR="00FD22E7">
        <w:rPr>
          <w:color w:val="FF0000"/>
          <w:sz w:val="24"/>
          <w:szCs w:val="24"/>
        </w:rPr>
        <w:t xml:space="preserve"> </w:t>
      </w:r>
      <w:r w:rsidR="00FD22E7">
        <w:rPr>
          <w:color w:val="000000"/>
          <w:sz w:val="24"/>
          <w:szCs w:val="24"/>
        </w:rPr>
        <w:t xml:space="preserve">e no </w:t>
      </w:r>
      <w:r w:rsidR="00FD22E7">
        <w:rPr>
          <w:sz w:val="24"/>
          <w:szCs w:val="24"/>
        </w:rPr>
        <w:t>Diário Oficial de Nova Andradina- MS, d</w:t>
      </w:r>
      <w:r>
        <w:rPr>
          <w:color w:val="000000"/>
          <w:sz w:val="24"/>
          <w:szCs w:val="24"/>
        </w:rPr>
        <w:t xml:space="preserve">e acordo com a pontuação obtida, mediante comprovação documental de titulação e formação, </w:t>
      </w:r>
      <w:r w:rsidR="00FB37EE">
        <w:rPr>
          <w:sz w:val="24"/>
          <w:szCs w:val="24"/>
        </w:rPr>
        <w:t>exceto a modalidade de Educação Especial</w:t>
      </w:r>
      <w:r w:rsidR="00FD22E7">
        <w:rPr>
          <w:sz w:val="24"/>
          <w:szCs w:val="24"/>
        </w:rPr>
        <w:t xml:space="preserve">, que será através de entrevista com a equipe técnica. </w:t>
      </w:r>
    </w:p>
    <w:p w:rsidR="00F315AF" w:rsidRDefault="00F315AF">
      <w:pPr>
        <w:jc w:val="both"/>
        <w:rPr>
          <w:sz w:val="24"/>
          <w:szCs w:val="24"/>
        </w:rPr>
      </w:pPr>
    </w:p>
    <w:p w:rsidR="00F315AF" w:rsidRDefault="00D96B75">
      <w:pPr>
        <w:jc w:val="both"/>
        <w:rPr>
          <w:sz w:val="24"/>
          <w:szCs w:val="24"/>
        </w:rPr>
      </w:pPr>
      <w:r>
        <w:rPr>
          <w:sz w:val="24"/>
          <w:szCs w:val="24"/>
        </w:rPr>
        <w:t>7.</w:t>
      </w:r>
      <w:r w:rsidR="00FD22E7">
        <w:rPr>
          <w:sz w:val="24"/>
          <w:szCs w:val="24"/>
        </w:rPr>
        <w:t>2</w:t>
      </w:r>
      <w:r>
        <w:rPr>
          <w:sz w:val="24"/>
          <w:szCs w:val="24"/>
        </w:rPr>
        <w:t>. A classificação dos aprovados em concurso, obedecerá a classificação obtida no concurso vigente, conforme o Edital nº 020/2018, homologado em 10/10/2018.</w:t>
      </w:r>
    </w:p>
    <w:p w:rsidR="00F315AF" w:rsidRDefault="00F315AF">
      <w:pPr>
        <w:jc w:val="both"/>
        <w:rPr>
          <w:sz w:val="24"/>
          <w:szCs w:val="24"/>
        </w:rPr>
      </w:pPr>
    </w:p>
    <w:p w:rsidR="00F315AF" w:rsidRDefault="00D96B75">
      <w:pPr>
        <w:jc w:val="both"/>
        <w:rPr>
          <w:color w:val="000000"/>
          <w:sz w:val="24"/>
          <w:szCs w:val="24"/>
        </w:rPr>
      </w:pPr>
      <w:r>
        <w:rPr>
          <w:sz w:val="24"/>
          <w:szCs w:val="24"/>
        </w:rPr>
        <w:t>7.</w:t>
      </w:r>
      <w:r w:rsidR="00FD22E7">
        <w:rPr>
          <w:sz w:val="24"/>
          <w:szCs w:val="24"/>
        </w:rPr>
        <w:t>3</w:t>
      </w:r>
      <w:r>
        <w:rPr>
          <w:color w:val="000000"/>
          <w:sz w:val="24"/>
          <w:szCs w:val="24"/>
        </w:rPr>
        <w:t>. Caso haja empate na classificação</w:t>
      </w:r>
      <w:r w:rsidR="00FD22E7">
        <w:rPr>
          <w:color w:val="000000"/>
          <w:sz w:val="24"/>
          <w:szCs w:val="24"/>
        </w:rPr>
        <w:t xml:space="preserve"> final dos candidatos inscritos nos links I e III</w:t>
      </w:r>
      <w:r>
        <w:rPr>
          <w:color w:val="000000"/>
          <w:sz w:val="24"/>
          <w:szCs w:val="24"/>
        </w:rPr>
        <w:t xml:space="preserve">, será observado respectivamente os critérios para o desempate: </w:t>
      </w:r>
    </w:p>
    <w:p w:rsidR="00F315AF" w:rsidRDefault="00D96B75">
      <w:pPr>
        <w:numPr>
          <w:ilvl w:val="0"/>
          <w:numId w:val="9"/>
        </w:numPr>
        <w:pBdr>
          <w:top w:val="nil"/>
          <w:left w:val="nil"/>
          <w:bottom w:val="nil"/>
          <w:right w:val="nil"/>
          <w:between w:val="nil"/>
        </w:pBdr>
        <w:jc w:val="both"/>
        <w:rPr>
          <w:sz w:val="24"/>
          <w:szCs w:val="24"/>
        </w:rPr>
      </w:pPr>
      <w:r>
        <w:rPr>
          <w:sz w:val="24"/>
          <w:szCs w:val="24"/>
        </w:rPr>
        <w:t>Tempo de experiência profissional na área do magistério;</w:t>
      </w:r>
    </w:p>
    <w:p w:rsidR="00F315AF" w:rsidRDefault="00D96B75">
      <w:pPr>
        <w:numPr>
          <w:ilvl w:val="0"/>
          <w:numId w:val="9"/>
        </w:numPr>
        <w:pBdr>
          <w:top w:val="nil"/>
          <w:left w:val="nil"/>
          <w:bottom w:val="nil"/>
          <w:right w:val="nil"/>
          <w:between w:val="nil"/>
        </w:pBdr>
        <w:jc w:val="both"/>
        <w:rPr>
          <w:color w:val="000000"/>
          <w:sz w:val="24"/>
          <w:szCs w:val="24"/>
        </w:rPr>
      </w:pPr>
      <w:r>
        <w:rPr>
          <w:sz w:val="24"/>
          <w:szCs w:val="24"/>
        </w:rPr>
        <w:t>M</w:t>
      </w:r>
      <w:r>
        <w:rPr>
          <w:color w:val="000000"/>
          <w:sz w:val="24"/>
          <w:szCs w:val="24"/>
        </w:rPr>
        <w:t>aior idade.</w:t>
      </w:r>
    </w:p>
    <w:p w:rsidR="00F315AF" w:rsidRDefault="00F315AF">
      <w:pPr>
        <w:pBdr>
          <w:top w:val="nil"/>
          <w:left w:val="nil"/>
          <w:bottom w:val="nil"/>
          <w:right w:val="nil"/>
          <w:between w:val="nil"/>
        </w:pBdr>
        <w:ind w:left="720"/>
        <w:jc w:val="both"/>
        <w:rPr>
          <w:sz w:val="24"/>
          <w:szCs w:val="24"/>
        </w:rPr>
      </w:pPr>
    </w:p>
    <w:p w:rsidR="00F315AF" w:rsidRDefault="00D96B75">
      <w:pPr>
        <w:jc w:val="both"/>
        <w:rPr>
          <w:sz w:val="24"/>
          <w:szCs w:val="24"/>
        </w:rPr>
      </w:pPr>
      <w:r>
        <w:rPr>
          <w:sz w:val="24"/>
          <w:szCs w:val="24"/>
        </w:rPr>
        <w:t>7.</w:t>
      </w:r>
      <w:r w:rsidR="00FD22E7">
        <w:rPr>
          <w:sz w:val="24"/>
          <w:szCs w:val="24"/>
        </w:rPr>
        <w:t>4</w:t>
      </w:r>
      <w:r>
        <w:rPr>
          <w:sz w:val="24"/>
          <w:szCs w:val="24"/>
        </w:rPr>
        <w:t>. O candidato que se inscrever para atuar na Educação Especial será convocado, conforme necessidade, por meio de análise curricular e entrevista</w:t>
      </w:r>
      <w:r w:rsidR="00A67978">
        <w:rPr>
          <w:sz w:val="24"/>
          <w:szCs w:val="24"/>
        </w:rPr>
        <w:t xml:space="preserve"> </w:t>
      </w:r>
      <w:r>
        <w:rPr>
          <w:sz w:val="24"/>
          <w:szCs w:val="24"/>
        </w:rPr>
        <w:t>com a equipe técnica do</w:t>
      </w:r>
      <w:r w:rsidR="0051118A">
        <w:rPr>
          <w:sz w:val="24"/>
          <w:szCs w:val="24"/>
        </w:rPr>
        <w:t xml:space="preserve"> respectivo </w:t>
      </w:r>
      <w:r>
        <w:rPr>
          <w:sz w:val="24"/>
          <w:szCs w:val="24"/>
        </w:rPr>
        <w:t>departamento, respeitando a seguinte ordem:</w:t>
      </w:r>
    </w:p>
    <w:p w:rsidR="00F315AF" w:rsidRDefault="00D96B75">
      <w:pPr>
        <w:numPr>
          <w:ilvl w:val="0"/>
          <w:numId w:val="10"/>
        </w:numPr>
        <w:jc w:val="both"/>
        <w:rPr>
          <w:sz w:val="24"/>
          <w:szCs w:val="24"/>
        </w:rPr>
      </w:pPr>
      <w:r>
        <w:rPr>
          <w:sz w:val="24"/>
          <w:szCs w:val="24"/>
        </w:rPr>
        <w:t>Ampliação de Carga Horária;</w:t>
      </w:r>
    </w:p>
    <w:p w:rsidR="00F315AF" w:rsidRDefault="00D96B75">
      <w:pPr>
        <w:numPr>
          <w:ilvl w:val="0"/>
          <w:numId w:val="10"/>
        </w:numPr>
        <w:jc w:val="both"/>
        <w:rPr>
          <w:sz w:val="24"/>
          <w:szCs w:val="24"/>
        </w:rPr>
      </w:pPr>
      <w:r>
        <w:rPr>
          <w:sz w:val="24"/>
          <w:szCs w:val="24"/>
        </w:rPr>
        <w:t>Aprovado em Concurso;</w:t>
      </w:r>
    </w:p>
    <w:p w:rsidR="00F315AF" w:rsidRDefault="00D96B75">
      <w:pPr>
        <w:numPr>
          <w:ilvl w:val="0"/>
          <w:numId w:val="10"/>
        </w:numPr>
        <w:jc w:val="both"/>
        <w:rPr>
          <w:sz w:val="24"/>
          <w:szCs w:val="24"/>
        </w:rPr>
      </w:pPr>
      <w:r>
        <w:rPr>
          <w:sz w:val="24"/>
          <w:szCs w:val="24"/>
        </w:rPr>
        <w:t>Convocação.</w:t>
      </w:r>
    </w:p>
    <w:p w:rsidR="00FD22E7" w:rsidRDefault="00FD22E7" w:rsidP="00FD22E7">
      <w:pPr>
        <w:ind w:left="720"/>
        <w:jc w:val="both"/>
        <w:rPr>
          <w:sz w:val="24"/>
          <w:szCs w:val="24"/>
        </w:rPr>
      </w:pPr>
    </w:p>
    <w:p w:rsidR="002B7E06" w:rsidRDefault="00FD22E7" w:rsidP="002B7E06">
      <w:pPr>
        <w:jc w:val="both"/>
        <w:rPr>
          <w:sz w:val="24"/>
          <w:szCs w:val="24"/>
        </w:rPr>
      </w:pPr>
      <w:r>
        <w:rPr>
          <w:sz w:val="24"/>
          <w:szCs w:val="24"/>
        </w:rPr>
        <w:t>7.5</w:t>
      </w:r>
      <w:r w:rsidR="0051118A">
        <w:rPr>
          <w:sz w:val="24"/>
          <w:szCs w:val="24"/>
        </w:rPr>
        <w:t xml:space="preserve">. O candidato que se inscrever para Educação Física/Projeto de Treinamento Escolar Desportivo será selecionado </w:t>
      </w:r>
      <w:r w:rsidR="002B7E06">
        <w:rPr>
          <w:sz w:val="24"/>
          <w:szCs w:val="24"/>
        </w:rPr>
        <w:t>conforme a classificação obtida, respeitando a seguinte ordem:</w:t>
      </w:r>
    </w:p>
    <w:p w:rsidR="002B7E06" w:rsidRDefault="002B7E06" w:rsidP="002B7E06">
      <w:pPr>
        <w:numPr>
          <w:ilvl w:val="0"/>
          <w:numId w:val="18"/>
        </w:numPr>
        <w:jc w:val="both"/>
        <w:rPr>
          <w:sz w:val="24"/>
          <w:szCs w:val="24"/>
        </w:rPr>
      </w:pPr>
      <w:r>
        <w:rPr>
          <w:sz w:val="24"/>
          <w:szCs w:val="24"/>
        </w:rPr>
        <w:t>Ampliação de Carga Horária;</w:t>
      </w:r>
    </w:p>
    <w:p w:rsidR="002B7E06" w:rsidRDefault="002B7E06" w:rsidP="002B7E06">
      <w:pPr>
        <w:numPr>
          <w:ilvl w:val="0"/>
          <w:numId w:val="18"/>
        </w:numPr>
        <w:jc w:val="both"/>
        <w:rPr>
          <w:sz w:val="24"/>
          <w:szCs w:val="24"/>
        </w:rPr>
      </w:pPr>
      <w:r>
        <w:rPr>
          <w:sz w:val="24"/>
          <w:szCs w:val="24"/>
        </w:rPr>
        <w:t>Convocação.</w:t>
      </w:r>
    </w:p>
    <w:p w:rsidR="00F315AF" w:rsidRDefault="00F315AF">
      <w:pPr>
        <w:pBdr>
          <w:top w:val="nil"/>
          <w:left w:val="nil"/>
          <w:bottom w:val="nil"/>
          <w:right w:val="nil"/>
          <w:between w:val="nil"/>
        </w:pBdr>
        <w:ind w:left="720"/>
        <w:jc w:val="both"/>
        <w:rPr>
          <w:sz w:val="24"/>
          <w:szCs w:val="24"/>
        </w:rPr>
      </w:pPr>
    </w:p>
    <w:p w:rsidR="00F315AF" w:rsidRDefault="00D96B75">
      <w:pPr>
        <w:ind w:left="720"/>
        <w:jc w:val="both"/>
        <w:rPr>
          <w:b/>
          <w:sz w:val="24"/>
          <w:szCs w:val="24"/>
        </w:rPr>
      </w:pPr>
      <w:r>
        <w:rPr>
          <w:b/>
          <w:sz w:val="24"/>
          <w:szCs w:val="24"/>
        </w:rPr>
        <w:t>8. DA LOTAÇÃO</w:t>
      </w:r>
    </w:p>
    <w:p w:rsidR="00F315AF" w:rsidRDefault="00F315AF">
      <w:pPr>
        <w:ind w:left="720"/>
        <w:jc w:val="both"/>
        <w:rPr>
          <w:sz w:val="24"/>
          <w:szCs w:val="24"/>
        </w:rPr>
      </w:pPr>
    </w:p>
    <w:p w:rsidR="00F315AF" w:rsidRDefault="00D96B75">
      <w:pPr>
        <w:jc w:val="both"/>
        <w:rPr>
          <w:sz w:val="24"/>
          <w:szCs w:val="24"/>
        </w:rPr>
      </w:pPr>
      <w:r>
        <w:rPr>
          <w:sz w:val="24"/>
          <w:szCs w:val="24"/>
        </w:rPr>
        <w:t>8.1. Primeiramente serão lotados os professores efetivos inscritos para Ampliação de Carga Horária, posteriormente, Aprovado em Concurso, e por último, Convocação para as vagas remanescentes.</w:t>
      </w:r>
    </w:p>
    <w:p w:rsidR="00F315AF" w:rsidRDefault="00F315AF">
      <w:pPr>
        <w:jc w:val="both"/>
        <w:rPr>
          <w:sz w:val="24"/>
          <w:szCs w:val="24"/>
        </w:rPr>
      </w:pPr>
    </w:p>
    <w:p w:rsidR="00F315AF" w:rsidRDefault="00D96B75">
      <w:pPr>
        <w:jc w:val="both"/>
        <w:rPr>
          <w:sz w:val="24"/>
          <w:szCs w:val="24"/>
        </w:rPr>
      </w:pPr>
      <w:r>
        <w:rPr>
          <w:sz w:val="24"/>
          <w:szCs w:val="24"/>
        </w:rPr>
        <w:t xml:space="preserve">8.2. Serão convocados os candidatos classificados de acordo com o Resultado Final, que deverão comparecer no Centro de Convenções “Silvio </w:t>
      </w:r>
      <w:proofErr w:type="spellStart"/>
      <w:r>
        <w:rPr>
          <w:sz w:val="24"/>
          <w:szCs w:val="24"/>
        </w:rPr>
        <w:t>Ubaldino</w:t>
      </w:r>
      <w:proofErr w:type="spellEnd"/>
      <w:r>
        <w:rPr>
          <w:sz w:val="24"/>
          <w:szCs w:val="24"/>
        </w:rPr>
        <w:t xml:space="preserve"> de Sousa”, situado na Avenida Antônio Joaquim de Moura A</w:t>
      </w:r>
      <w:r w:rsidR="007860D2">
        <w:rPr>
          <w:sz w:val="24"/>
          <w:szCs w:val="24"/>
        </w:rPr>
        <w:t>ndrade, 671</w:t>
      </w:r>
      <w:r>
        <w:rPr>
          <w:sz w:val="24"/>
          <w:szCs w:val="24"/>
        </w:rPr>
        <w:t>, em dia e hora previamente agendados, respeitando os protocolos de Biossegurança.</w:t>
      </w:r>
    </w:p>
    <w:p w:rsidR="00F315AF" w:rsidRDefault="00F315AF">
      <w:pPr>
        <w:jc w:val="both"/>
        <w:rPr>
          <w:sz w:val="24"/>
          <w:szCs w:val="24"/>
        </w:rPr>
      </w:pPr>
    </w:p>
    <w:p w:rsidR="00F315AF" w:rsidRDefault="00D96B75">
      <w:pPr>
        <w:jc w:val="both"/>
        <w:rPr>
          <w:color w:val="FF0000"/>
          <w:sz w:val="24"/>
          <w:szCs w:val="24"/>
        </w:rPr>
      </w:pPr>
      <w:r>
        <w:rPr>
          <w:sz w:val="24"/>
          <w:szCs w:val="24"/>
        </w:rPr>
        <w:t>8.3. Fica vedada a contratação de pessoas para os cargos que regem esse Edital, que nos últimos 24 (vinte e quatro) meses mantiveram vínculo com o município de Nova Andradina ou que completarem 24 (vinte e quatro) meses de vínculo até dezembro de 2022</w:t>
      </w:r>
      <w:r>
        <w:rPr>
          <w:color w:val="FF0000"/>
          <w:sz w:val="24"/>
          <w:szCs w:val="24"/>
        </w:rPr>
        <w:t xml:space="preserve">. </w:t>
      </w:r>
    </w:p>
    <w:p w:rsidR="00F315AF" w:rsidRDefault="00F315AF">
      <w:pPr>
        <w:jc w:val="both"/>
        <w:rPr>
          <w:sz w:val="24"/>
          <w:szCs w:val="24"/>
        </w:rPr>
      </w:pPr>
    </w:p>
    <w:p w:rsidR="00F315AF" w:rsidRDefault="00D96B75">
      <w:pPr>
        <w:jc w:val="both"/>
        <w:rPr>
          <w:sz w:val="24"/>
          <w:szCs w:val="24"/>
        </w:rPr>
      </w:pPr>
      <w:r>
        <w:rPr>
          <w:sz w:val="24"/>
          <w:szCs w:val="24"/>
        </w:rPr>
        <w:lastRenderedPageBreak/>
        <w:t>8.3.1. Não se aplica a cláusula anterior se houve a interrupção do vínculo com o município de Nova Andradina pelo prazo mínimo de 3 (três) meses, nos termos legais, inciso II do Art. 7° da Lei 257/2001.</w:t>
      </w:r>
    </w:p>
    <w:p w:rsidR="00F315AF" w:rsidRDefault="00F315AF">
      <w:pPr>
        <w:jc w:val="both"/>
        <w:rPr>
          <w:sz w:val="24"/>
          <w:szCs w:val="24"/>
        </w:rPr>
      </w:pPr>
    </w:p>
    <w:p w:rsidR="00F315AF" w:rsidRDefault="00D96B75">
      <w:pPr>
        <w:jc w:val="both"/>
        <w:rPr>
          <w:sz w:val="24"/>
          <w:szCs w:val="24"/>
        </w:rPr>
      </w:pPr>
      <w:r>
        <w:rPr>
          <w:sz w:val="24"/>
          <w:szCs w:val="24"/>
        </w:rPr>
        <w:t>8.3.2. O candidato que tiver a contratação vedada, de acordo com o item 8.3.,</w:t>
      </w:r>
      <w:r w:rsidR="0000642C">
        <w:rPr>
          <w:sz w:val="24"/>
          <w:szCs w:val="24"/>
        </w:rPr>
        <w:t xml:space="preserve"> permanecerá na mesma colocação até cumprir o item 8.3.1. Já o candidato que </w:t>
      </w:r>
      <w:r>
        <w:rPr>
          <w:sz w:val="24"/>
          <w:szCs w:val="24"/>
        </w:rPr>
        <w:t>não aceitar a vaga oferecida no ato da escolha, será realocado automaticamente para a última po</w:t>
      </w:r>
      <w:r w:rsidR="009C4C69">
        <w:rPr>
          <w:sz w:val="24"/>
          <w:szCs w:val="24"/>
        </w:rPr>
        <w:t>sição de sua opção de cadastro.</w:t>
      </w:r>
    </w:p>
    <w:p w:rsidR="00F315AF" w:rsidRDefault="00F315AF">
      <w:pPr>
        <w:jc w:val="both"/>
        <w:rPr>
          <w:color w:val="FF0000"/>
          <w:sz w:val="24"/>
          <w:szCs w:val="24"/>
        </w:rPr>
      </w:pPr>
    </w:p>
    <w:p w:rsidR="00F315AF" w:rsidRDefault="00D96B75">
      <w:pPr>
        <w:jc w:val="both"/>
        <w:rPr>
          <w:color w:val="000000"/>
          <w:sz w:val="24"/>
          <w:szCs w:val="24"/>
        </w:rPr>
      </w:pPr>
      <w:r>
        <w:rPr>
          <w:sz w:val="24"/>
          <w:szCs w:val="24"/>
        </w:rPr>
        <w:t>8</w:t>
      </w:r>
      <w:r>
        <w:rPr>
          <w:color w:val="000000"/>
          <w:sz w:val="24"/>
          <w:szCs w:val="24"/>
        </w:rPr>
        <w:t>.</w:t>
      </w:r>
      <w:r>
        <w:rPr>
          <w:sz w:val="24"/>
          <w:szCs w:val="24"/>
        </w:rPr>
        <w:t>4</w:t>
      </w:r>
      <w:r>
        <w:rPr>
          <w:color w:val="000000"/>
          <w:sz w:val="24"/>
          <w:szCs w:val="24"/>
        </w:rPr>
        <w:t>. Não será atribuída ao candidato carga horária inferior a 11h/a, salvo por interesse da Secretaria Municipal de Educação, Cultura e Esporte;</w:t>
      </w:r>
    </w:p>
    <w:p w:rsidR="00F315AF" w:rsidRDefault="00F315AF">
      <w:pPr>
        <w:jc w:val="both"/>
        <w:rPr>
          <w:color w:val="000000"/>
          <w:sz w:val="24"/>
          <w:szCs w:val="24"/>
        </w:rPr>
      </w:pPr>
    </w:p>
    <w:p w:rsidR="00F315AF" w:rsidRDefault="00D96B75">
      <w:pPr>
        <w:jc w:val="both"/>
        <w:rPr>
          <w:color w:val="000000"/>
          <w:sz w:val="24"/>
          <w:szCs w:val="24"/>
        </w:rPr>
      </w:pPr>
      <w:r>
        <w:rPr>
          <w:sz w:val="24"/>
          <w:szCs w:val="24"/>
        </w:rPr>
        <w:t>8</w:t>
      </w:r>
      <w:r>
        <w:rPr>
          <w:color w:val="000000"/>
          <w:sz w:val="24"/>
          <w:szCs w:val="24"/>
        </w:rPr>
        <w:t>.</w:t>
      </w:r>
      <w:r>
        <w:rPr>
          <w:sz w:val="24"/>
          <w:szCs w:val="24"/>
        </w:rPr>
        <w:t>4</w:t>
      </w:r>
      <w:r>
        <w:rPr>
          <w:color w:val="000000"/>
          <w:sz w:val="24"/>
          <w:szCs w:val="24"/>
        </w:rPr>
        <w:t>.1. A carga horária de um professor legalmente afastado não será fracionada, salvo por interesse da Secretaria Municipal de Educação, Cultura e Esporte.</w:t>
      </w:r>
    </w:p>
    <w:p w:rsidR="00F315AF" w:rsidRDefault="00F315AF">
      <w:pPr>
        <w:jc w:val="both"/>
        <w:rPr>
          <w:color w:val="000000"/>
          <w:sz w:val="24"/>
          <w:szCs w:val="24"/>
        </w:rPr>
      </w:pPr>
    </w:p>
    <w:p w:rsidR="00F315AF" w:rsidRDefault="00D96B75">
      <w:pPr>
        <w:jc w:val="both"/>
        <w:rPr>
          <w:color w:val="000000"/>
          <w:sz w:val="24"/>
          <w:szCs w:val="24"/>
        </w:rPr>
      </w:pPr>
      <w:r>
        <w:rPr>
          <w:sz w:val="24"/>
          <w:szCs w:val="24"/>
        </w:rPr>
        <w:t>8</w:t>
      </w:r>
      <w:r>
        <w:rPr>
          <w:color w:val="000000"/>
          <w:sz w:val="24"/>
          <w:szCs w:val="24"/>
        </w:rPr>
        <w:t>.</w:t>
      </w:r>
      <w:r>
        <w:rPr>
          <w:sz w:val="24"/>
          <w:szCs w:val="24"/>
        </w:rPr>
        <w:t>5</w:t>
      </w:r>
      <w:r>
        <w:rPr>
          <w:color w:val="000000"/>
          <w:sz w:val="24"/>
          <w:szCs w:val="24"/>
        </w:rPr>
        <w:t xml:space="preserve">.  Caso o candidato não possa comparecer na escolha de vagas da lotação, </w:t>
      </w:r>
      <w:r>
        <w:rPr>
          <w:sz w:val="24"/>
          <w:szCs w:val="24"/>
        </w:rPr>
        <w:t>a</w:t>
      </w:r>
      <w:r>
        <w:rPr>
          <w:color w:val="000000"/>
          <w:sz w:val="24"/>
          <w:szCs w:val="24"/>
        </w:rPr>
        <w:t xml:space="preserve"> mesma poderá ser realizada por meio de Procuração Pública, observados os procedimentos estabelecidos abaixo:</w:t>
      </w:r>
    </w:p>
    <w:p w:rsidR="00F315AF" w:rsidRDefault="00D96B75">
      <w:pPr>
        <w:numPr>
          <w:ilvl w:val="0"/>
          <w:numId w:val="6"/>
        </w:numPr>
        <w:pBdr>
          <w:top w:val="nil"/>
          <w:left w:val="nil"/>
          <w:bottom w:val="nil"/>
          <w:right w:val="nil"/>
          <w:between w:val="nil"/>
        </w:pBdr>
        <w:jc w:val="both"/>
        <w:rPr>
          <w:color w:val="000000"/>
          <w:sz w:val="24"/>
          <w:szCs w:val="24"/>
        </w:rPr>
      </w:pPr>
      <w:r>
        <w:rPr>
          <w:color w:val="000000"/>
          <w:sz w:val="24"/>
          <w:szCs w:val="24"/>
        </w:rPr>
        <w:t>O representante legal deverá apresentar a documentação do candidato ao qual está representando, cópia legível de seu documento pessoal com foto, e a Procuração Pública, devidamente reconhecido firma em cartório, que lhe outorga poderes específicos para tal ato;</w:t>
      </w:r>
    </w:p>
    <w:p w:rsidR="00F315AF" w:rsidRDefault="00D96B75">
      <w:pPr>
        <w:numPr>
          <w:ilvl w:val="0"/>
          <w:numId w:val="6"/>
        </w:numPr>
        <w:pBdr>
          <w:top w:val="nil"/>
          <w:left w:val="nil"/>
          <w:bottom w:val="nil"/>
          <w:right w:val="nil"/>
          <w:between w:val="nil"/>
        </w:pBdr>
        <w:jc w:val="both"/>
        <w:rPr>
          <w:color w:val="000000"/>
          <w:sz w:val="24"/>
          <w:szCs w:val="24"/>
        </w:rPr>
      </w:pPr>
      <w:r>
        <w:rPr>
          <w:color w:val="000000"/>
          <w:sz w:val="24"/>
          <w:szCs w:val="24"/>
        </w:rPr>
        <w:t>A documentação entregue e informações prestadas pelo Representante Legal são de total responsabilidade do candidato, arcando este com as consequências de eventuais equívocos ocasionados neste ato.</w:t>
      </w:r>
    </w:p>
    <w:p w:rsidR="00F315AF" w:rsidRDefault="00F315AF">
      <w:pPr>
        <w:jc w:val="both"/>
        <w:rPr>
          <w:color w:val="000000"/>
          <w:sz w:val="24"/>
          <w:szCs w:val="24"/>
        </w:rPr>
      </w:pPr>
    </w:p>
    <w:p w:rsidR="00F315AF" w:rsidRDefault="00D96B75">
      <w:pPr>
        <w:pBdr>
          <w:top w:val="nil"/>
          <w:left w:val="nil"/>
          <w:bottom w:val="nil"/>
          <w:right w:val="nil"/>
          <w:between w:val="nil"/>
        </w:pBdr>
        <w:ind w:firstLine="720"/>
        <w:jc w:val="both"/>
        <w:rPr>
          <w:b/>
          <w:color w:val="000000"/>
          <w:sz w:val="24"/>
          <w:szCs w:val="24"/>
        </w:rPr>
      </w:pPr>
      <w:r>
        <w:rPr>
          <w:b/>
          <w:sz w:val="24"/>
          <w:szCs w:val="24"/>
        </w:rPr>
        <w:t xml:space="preserve">9. </w:t>
      </w:r>
      <w:r>
        <w:rPr>
          <w:b/>
          <w:color w:val="000000"/>
          <w:sz w:val="24"/>
          <w:szCs w:val="24"/>
        </w:rPr>
        <w:t>DOS IMPEDIMENTOS</w:t>
      </w:r>
    </w:p>
    <w:p w:rsidR="00F315AF" w:rsidRDefault="00F315AF">
      <w:pPr>
        <w:ind w:left="720"/>
        <w:jc w:val="both"/>
        <w:rPr>
          <w:sz w:val="24"/>
          <w:szCs w:val="24"/>
        </w:rPr>
      </w:pPr>
    </w:p>
    <w:p w:rsidR="00F315AF" w:rsidRDefault="00D96B75">
      <w:pPr>
        <w:jc w:val="both"/>
        <w:rPr>
          <w:sz w:val="24"/>
          <w:szCs w:val="24"/>
        </w:rPr>
      </w:pPr>
      <w:r>
        <w:rPr>
          <w:sz w:val="24"/>
          <w:szCs w:val="24"/>
        </w:rPr>
        <w:t>9.1. É vedada a convocação de candidato selecionado que se enquadrar em uma das condições abaixo:</w:t>
      </w:r>
    </w:p>
    <w:p w:rsidR="00F315AF" w:rsidRDefault="00D96B75">
      <w:pPr>
        <w:numPr>
          <w:ilvl w:val="0"/>
          <w:numId w:val="4"/>
        </w:numPr>
        <w:pBdr>
          <w:top w:val="nil"/>
          <w:left w:val="nil"/>
          <w:bottom w:val="nil"/>
          <w:right w:val="nil"/>
          <w:between w:val="nil"/>
        </w:pBdr>
        <w:tabs>
          <w:tab w:val="left" w:pos="851"/>
        </w:tabs>
        <w:jc w:val="both"/>
        <w:rPr>
          <w:color w:val="000000"/>
          <w:sz w:val="24"/>
          <w:szCs w:val="24"/>
        </w:rPr>
      </w:pPr>
      <w:r>
        <w:rPr>
          <w:color w:val="000000"/>
          <w:sz w:val="24"/>
          <w:szCs w:val="24"/>
        </w:rPr>
        <w:t>estiver afastado por motivo de licença médica da própria saúde ou para acompanhar pessoa da família, licença maternidade, licença para acompanhar cônjuge ou outras licenças;</w:t>
      </w:r>
    </w:p>
    <w:p w:rsidR="00F315AF" w:rsidRDefault="00D96B75">
      <w:pPr>
        <w:numPr>
          <w:ilvl w:val="0"/>
          <w:numId w:val="4"/>
        </w:numPr>
        <w:pBdr>
          <w:top w:val="nil"/>
          <w:left w:val="nil"/>
          <w:bottom w:val="nil"/>
          <w:right w:val="nil"/>
          <w:between w:val="nil"/>
        </w:pBdr>
        <w:tabs>
          <w:tab w:val="left" w:pos="851"/>
        </w:tabs>
        <w:jc w:val="both"/>
        <w:rPr>
          <w:color w:val="000000"/>
          <w:sz w:val="24"/>
          <w:szCs w:val="24"/>
        </w:rPr>
      </w:pPr>
      <w:r>
        <w:rPr>
          <w:color w:val="000000"/>
          <w:sz w:val="24"/>
          <w:szCs w:val="24"/>
        </w:rPr>
        <w:t>for ocupante de cargo  ou emprego que implique em acumulação ilícita;</w:t>
      </w:r>
    </w:p>
    <w:p w:rsidR="00F315AF" w:rsidRDefault="00D96B75">
      <w:pPr>
        <w:numPr>
          <w:ilvl w:val="0"/>
          <w:numId w:val="4"/>
        </w:numPr>
        <w:pBdr>
          <w:top w:val="nil"/>
          <w:left w:val="nil"/>
          <w:bottom w:val="nil"/>
          <w:right w:val="nil"/>
          <w:between w:val="nil"/>
        </w:pBdr>
        <w:tabs>
          <w:tab w:val="left" w:pos="851"/>
        </w:tabs>
        <w:jc w:val="both"/>
        <w:rPr>
          <w:color w:val="000000"/>
          <w:sz w:val="24"/>
          <w:szCs w:val="24"/>
        </w:rPr>
      </w:pPr>
      <w:r>
        <w:rPr>
          <w:color w:val="000000"/>
          <w:sz w:val="24"/>
          <w:szCs w:val="24"/>
        </w:rPr>
        <w:t>estiver aposentado por invalidez ou sob forma compulsória;</w:t>
      </w:r>
    </w:p>
    <w:p w:rsidR="00F315AF" w:rsidRDefault="00D96B75">
      <w:pPr>
        <w:numPr>
          <w:ilvl w:val="0"/>
          <w:numId w:val="4"/>
        </w:numPr>
        <w:pBdr>
          <w:top w:val="nil"/>
          <w:left w:val="nil"/>
          <w:bottom w:val="nil"/>
          <w:right w:val="nil"/>
          <w:between w:val="nil"/>
        </w:pBdr>
        <w:tabs>
          <w:tab w:val="left" w:pos="851"/>
        </w:tabs>
        <w:jc w:val="both"/>
        <w:rPr>
          <w:color w:val="000000"/>
          <w:sz w:val="24"/>
          <w:szCs w:val="24"/>
        </w:rPr>
      </w:pPr>
      <w:r>
        <w:rPr>
          <w:color w:val="000000"/>
          <w:sz w:val="24"/>
          <w:szCs w:val="24"/>
        </w:rPr>
        <w:t>servidor que esteja respondendo ou possuir condenação administrativa, com trânsito em julgado;</w:t>
      </w:r>
    </w:p>
    <w:p w:rsidR="00F315AF" w:rsidRDefault="00D96B75">
      <w:pPr>
        <w:numPr>
          <w:ilvl w:val="0"/>
          <w:numId w:val="4"/>
        </w:numPr>
        <w:pBdr>
          <w:top w:val="nil"/>
          <w:left w:val="nil"/>
          <w:bottom w:val="nil"/>
          <w:right w:val="nil"/>
          <w:between w:val="nil"/>
        </w:pBdr>
        <w:tabs>
          <w:tab w:val="left" w:pos="851"/>
        </w:tabs>
        <w:jc w:val="both"/>
        <w:rPr>
          <w:color w:val="000000"/>
          <w:sz w:val="24"/>
          <w:szCs w:val="24"/>
        </w:rPr>
      </w:pPr>
      <w:r>
        <w:rPr>
          <w:color w:val="000000"/>
          <w:sz w:val="24"/>
          <w:szCs w:val="24"/>
        </w:rPr>
        <w:t xml:space="preserve">servidor ocupante de cargo administrativo, salvo os permitidos em lei; </w:t>
      </w:r>
    </w:p>
    <w:p w:rsidR="00F315AF" w:rsidRDefault="00D96B75">
      <w:pPr>
        <w:numPr>
          <w:ilvl w:val="0"/>
          <w:numId w:val="4"/>
        </w:numPr>
        <w:pBdr>
          <w:top w:val="nil"/>
          <w:left w:val="nil"/>
          <w:bottom w:val="nil"/>
          <w:right w:val="nil"/>
          <w:between w:val="nil"/>
        </w:pBdr>
        <w:tabs>
          <w:tab w:val="left" w:pos="851"/>
        </w:tabs>
        <w:jc w:val="both"/>
        <w:rPr>
          <w:sz w:val="24"/>
          <w:szCs w:val="24"/>
        </w:rPr>
      </w:pPr>
      <w:r>
        <w:rPr>
          <w:sz w:val="24"/>
          <w:szCs w:val="24"/>
        </w:rPr>
        <w:t xml:space="preserve">professor detentor de dois cargos, sendo um aposentado e um em efetivo exercício; </w:t>
      </w:r>
    </w:p>
    <w:p w:rsidR="00F315AF" w:rsidRDefault="00D96B75">
      <w:pPr>
        <w:numPr>
          <w:ilvl w:val="0"/>
          <w:numId w:val="4"/>
        </w:numPr>
        <w:pBdr>
          <w:top w:val="nil"/>
          <w:left w:val="nil"/>
          <w:bottom w:val="nil"/>
          <w:right w:val="nil"/>
          <w:between w:val="nil"/>
        </w:pBdr>
        <w:tabs>
          <w:tab w:val="left" w:pos="851"/>
        </w:tabs>
        <w:jc w:val="both"/>
        <w:rPr>
          <w:color w:val="000000"/>
          <w:sz w:val="24"/>
          <w:szCs w:val="24"/>
        </w:rPr>
      </w:pPr>
      <w:r>
        <w:rPr>
          <w:color w:val="000000"/>
          <w:sz w:val="24"/>
          <w:szCs w:val="24"/>
        </w:rPr>
        <w:t>militar;</w:t>
      </w:r>
    </w:p>
    <w:p w:rsidR="00F315AF" w:rsidRDefault="00D96B75">
      <w:pPr>
        <w:numPr>
          <w:ilvl w:val="0"/>
          <w:numId w:val="4"/>
        </w:numPr>
        <w:pBdr>
          <w:top w:val="nil"/>
          <w:left w:val="nil"/>
          <w:bottom w:val="nil"/>
          <w:right w:val="nil"/>
          <w:between w:val="nil"/>
        </w:pBdr>
        <w:tabs>
          <w:tab w:val="left" w:pos="851"/>
        </w:tabs>
        <w:jc w:val="both"/>
        <w:rPr>
          <w:color w:val="000000"/>
          <w:sz w:val="24"/>
          <w:szCs w:val="24"/>
        </w:rPr>
      </w:pPr>
      <w:r>
        <w:rPr>
          <w:color w:val="000000"/>
          <w:sz w:val="24"/>
          <w:szCs w:val="24"/>
        </w:rPr>
        <w:t>professor com readaptação provisória  ou definitiva</w:t>
      </w:r>
      <w:r>
        <w:rPr>
          <w:sz w:val="24"/>
          <w:szCs w:val="24"/>
        </w:rPr>
        <w:t>;</w:t>
      </w:r>
    </w:p>
    <w:p w:rsidR="00F315AF" w:rsidRDefault="00D96B75">
      <w:pPr>
        <w:numPr>
          <w:ilvl w:val="0"/>
          <w:numId w:val="4"/>
        </w:numPr>
        <w:pBdr>
          <w:top w:val="nil"/>
          <w:left w:val="nil"/>
          <w:bottom w:val="nil"/>
          <w:right w:val="nil"/>
          <w:between w:val="nil"/>
        </w:pBdr>
        <w:tabs>
          <w:tab w:val="left" w:pos="851"/>
        </w:tabs>
        <w:jc w:val="both"/>
        <w:rPr>
          <w:sz w:val="24"/>
          <w:szCs w:val="24"/>
        </w:rPr>
      </w:pPr>
      <w:r>
        <w:rPr>
          <w:sz w:val="24"/>
          <w:szCs w:val="24"/>
          <w:shd w:val="clear" w:color="auto" w:fill="F9FBFD"/>
        </w:rPr>
        <w:t>o nome não constar na classificação final deste processo seletivo</w:t>
      </w:r>
      <w:r>
        <w:rPr>
          <w:rFonts w:ascii="Arial" w:eastAsia="Arial" w:hAnsi="Arial" w:cs="Arial"/>
          <w:color w:val="333333"/>
          <w:sz w:val="24"/>
          <w:szCs w:val="24"/>
          <w:shd w:val="clear" w:color="auto" w:fill="F9FBFD"/>
        </w:rPr>
        <w:t>.</w:t>
      </w:r>
    </w:p>
    <w:p w:rsidR="00F315AF" w:rsidRDefault="00F315AF">
      <w:pPr>
        <w:ind w:right="-426"/>
        <w:jc w:val="both"/>
        <w:rPr>
          <w:sz w:val="24"/>
          <w:szCs w:val="24"/>
        </w:rPr>
      </w:pPr>
    </w:p>
    <w:p w:rsidR="00F315AF" w:rsidRDefault="00D96B75">
      <w:pPr>
        <w:ind w:firstLine="720"/>
        <w:jc w:val="both"/>
        <w:rPr>
          <w:b/>
          <w:sz w:val="24"/>
          <w:szCs w:val="24"/>
        </w:rPr>
      </w:pPr>
      <w:r>
        <w:rPr>
          <w:b/>
          <w:sz w:val="24"/>
          <w:szCs w:val="24"/>
        </w:rPr>
        <w:t>10. DA CONTRATAÇÃO</w:t>
      </w:r>
    </w:p>
    <w:p w:rsidR="00F315AF" w:rsidRDefault="00F315AF">
      <w:pPr>
        <w:jc w:val="both"/>
        <w:rPr>
          <w:b/>
          <w:sz w:val="24"/>
          <w:szCs w:val="24"/>
        </w:rPr>
      </w:pPr>
    </w:p>
    <w:p w:rsidR="00F315AF" w:rsidRDefault="00D96B75">
      <w:pPr>
        <w:tabs>
          <w:tab w:val="left" w:pos="9214"/>
        </w:tabs>
        <w:jc w:val="both"/>
        <w:rPr>
          <w:sz w:val="24"/>
          <w:szCs w:val="24"/>
        </w:rPr>
      </w:pPr>
      <w:r>
        <w:rPr>
          <w:sz w:val="24"/>
          <w:szCs w:val="24"/>
        </w:rPr>
        <w:t>10.1.</w:t>
      </w:r>
      <w:r>
        <w:rPr>
          <w:b/>
          <w:sz w:val="24"/>
          <w:szCs w:val="24"/>
        </w:rPr>
        <w:t xml:space="preserve"> </w:t>
      </w:r>
      <w:r>
        <w:rPr>
          <w:sz w:val="24"/>
          <w:szCs w:val="24"/>
        </w:rPr>
        <w:t>O candidato será convocado e contratado de acordo com a classificação do Edital e com a necessidade da Secretaria Municipal de Educação, Cultura e Esporte.</w:t>
      </w:r>
    </w:p>
    <w:p w:rsidR="00F315AF" w:rsidRDefault="00F315AF">
      <w:pPr>
        <w:tabs>
          <w:tab w:val="left" w:pos="9214"/>
        </w:tabs>
        <w:jc w:val="both"/>
        <w:rPr>
          <w:sz w:val="24"/>
          <w:szCs w:val="24"/>
        </w:rPr>
      </w:pPr>
    </w:p>
    <w:p w:rsidR="00F315AF" w:rsidRDefault="00D96B75">
      <w:pPr>
        <w:tabs>
          <w:tab w:val="left" w:pos="9214"/>
        </w:tabs>
        <w:jc w:val="both"/>
        <w:rPr>
          <w:sz w:val="24"/>
          <w:szCs w:val="24"/>
        </w:rPr>
      </w:pPr>
      <w:r>
        <w:rPr>
          <w:sz w:val="24"/>
          <w:szCs w:val="24"/>
        </w:rPr>
        <w:lastRenderedPageBreak/>
        <w:t xml:space="preserve">10.1.1. A Secretaria convocará o candidato através de Publicação em diário oficial do Município de Nova Andradina, ligação telefônica, SMS ou WhatsApp. O contato não sendo realizado com sucesso, o candidato deverá retornar em no máximo 24h, caso não o faça, o mesmo irá para o final da lista, sendo convocado o próximo.  </w:t>
      </w:r>
    </w:p>
    <w:p w:rsidR="00F315AF" w:rsidRDefault="00F315AF">
      <w:pPr>
        <w:tabs>
          <w:tab w:val="left" w:pos="9214"/>
        </w:tabs>
        <w:jc w:val="both"/>
        <w:rPr>
          <w:sz w:val="24"/>
          <w:szCs w:val="24"/>
        </w:rPr>
      </w:pPr>
    </w:p>
    <w:p w:rsidR="00F315AF" w:rsidRDefault="00D96B75">
      <w:pPr>
        <w:jc w:val="both"/>
        <w:rPr>
          <w:sz w:val="24"/>
          <w:szCs w:val="24"/>
        </w:rPr>
      </w:pPr>
      <w:r>
        <w:rPr>
          <w:sz w:val="24"/>
          <w:szCs w:val="24"/>
        </w:rPr>
        <w:t>10.2. O candidato convocado deverá apresentar cópia legível e sem rasuras dos referidos documentos para a direção da Unidade Escolar para a qual foi convocado, sendo:</w:t>
      </w:r>
    </w:p>
    <w:p w:rsidR="00F315AF" w:rsidRDefault="00D96B75">
      <w:pPr>
        <w:numPr>
          <w:ilvl w:val="0"/>
          <w:numId w:val="5"/>
        </w:numPr>
        <w:pBdr>
          <w:top w:val="nil"/>
          <w:left w:val="nil"/>
          <w:bottom w:val="nil"/>
          <w:right w:val="nil"/>
          <w:between w:val="nil"/>
        </w:pBdr>
        <w:tabs>
          <w:tab w:val="left" w:pos="851"/>
        </w:tabs>
        <w:jc w:val="both"/>
        <w:rPr>
          <w:color w:val="000000"/>
          <w:sz w:val="24"/>
          <w:szCs w:val="24"/>
        </w:rPr>
      </w:pPr>
      <w:r>
        <w:rPr>
          <w:color w:val="000000"/>
          <w:sz w:val="24"/>
          <w:szCs w:val="24"/>
        </w:rPr>
        <w:t xml:space="preserve">Diploma, Certificado de Conclusão ou Histórico Escolar (autenticado em cartório); </w:t>
      </w:r>
    </w:p>
    <w:p w:rsidR="00F315AF" w:rsidRDefault="00D96B75">
      <w:pPr>
        <w:numPr>
          <w:ilvl w:val="0"/>
          <w:numId w:val="5"/>
        </w:numPr>
        <w:pBdr>
          <w:top w:val="nil"/>
          <w:left w:val="nil"/>
          <w:bottom w:val="nil"/>
          <w:right w:val="nil"/>
          <w:between w:val="nil"/>
        </w:pBdr>
        <w:tabs>
          <w:tab w:val="left" w:pos="851"/>
        </w:tabs>
        <w:jc w:val="both"/>
        <w:rPr>
          <w:color w:val="000000"/>
          <w:sz w:val="24"/>
          <w:szCs w:val="24"/>
        </w:rPr>
      </w:pPr>
      <w:r>
        <w:rPr>
          <w:color w:val="000000"/>
          <w:sz w:val="24"/>
          <w:szCs w:val="24"/>
        </w:rPr>
        <w:t>Registro Geral de Identificação – RG;</w:t>
      </w:r>
    </w:p>
    <w:p w:rsidR="00F315AF" w:rsidRDefault="00D96B75">
      <w:pPr>
        <w:numPr>
          <w:ilvl w:val="0"/>
          <w:numId w:val="5"/>
        </w:numPr>
        <w:pBdr>
          <w:top w:val="nil"/>
          <w:left w:val="nil"/>
          <w:bottom w:val="nil"/>
          <w:right w:val="nil"/>
          <w:between w:val="nil"/>
        </w:pBdr>
        <w:tabs>
          <w:tab w:val="left" w:pos="851"/>
        </w:tabs>
        <w:jc w:val="both"/>
        <w:rPr>
          <w:color w:val="000000"/>
          <w:sz w:val="24"/>
          <w:szCs w:val="24"/>
        </w:rPr>
      </w:pPr>
      <w:r>
        <w:rPr>
          <w:color w:val="000000"/>
          <w:sz w:val="24"/>
          <w:szCs w:val="24"/>
        </w:rPr>
        <w:t>Inscrição no Cadastro de Pessoa Física – CPF;</w:t>
      </w:r>
    </w:p>
    <w:p w:rsidR="00F315AF" w:rsidRDefault="00D96B75">
      <w:pPr>
        <w:numPr>
          <w:ilvl w:val="0"/>
          <w:numId w:val="5"/>
        </w:numPr>
        <w:pBdr>
          <w:top w:val="nil"/>
          <w:left w:val="nil"/>
          <w:bottom w:val="nil"/>
          <w:right w:val="nil"/>
          <w:between w:val="nil"/>
        </w:pBdr>
        <w:tabs>
          <w:tab w:val="left" w:pos="851"/>
        </w:tabs>
        <w:jc w:val="both"/>
        <w:rPr>
          <w:color w:val="000000"/>
          <w:sz w:val="24"/>
          <w:szCs w:val="24"/>
        </w:rPr>
      </w:pPr>
      <w:r>
        <w:rPr>
          <w:color w:val="000000"/>
          <w:sz w:val="24"/>
          <w:szCs w:val="24"/>
        </w:rPr>
        <w:t xml:space="preserve">Título de eleitor com respectivo comprovante de quitação eleitoral da última eleição; </w:t>
      </w:r>
    </w:p>
    <w:p w:rsidR="00F315AF" w:rsidRDefault="00D96B75">
      <w:pPr>
        <w:numPr>
          <w:ilvl w:val="0"/>
          <w:numId w:val="5"/>
        </w:numPr>
        <w:pBdr>
          <w:top w:val="nil"/>
          <w:left w:val="nil"/>
          <w:bottom w:val="nil"/>
          <w:right w:val="nil"/>
          <w:between w:val="nil"/>
        </w:pBdr>
        <w:tabs>
          <w:tab w:val="left" w:pos="851"/>
        </w:tabs>
        <w:jc w:val="both"/>
        <w:rPr>
          <w:color w:val="000000"/>
          <w:sz w:val="24"/>
          <w:szCs w:val="24"/>
        </w:rPr>
      </w:pPr>
      <w:r>
        <w:rPr>
          <w:color w:val="000000"/>
          <w:sz w:val="24"/>
          <w:szCs w:val="24"/>
        </w:rPr>
        <w:t>Estar quite com as obrigações do serviço militar, se do sexo masculino;</w:t>
      </w:r>
    </w:p>
    <w:p w:rsidR="00F315AF" w:rsidRDefault="00D96B75">
      <w:pPr>
        <w:numPr>
          <w:ilvl w:val="0"/>
          <w:numId w:val="5"/>
        </w:numPr>
        <w:pBdr>
          <w:top w:val="nil"/>
          <w:left w:val="nil"/>
          <w:bottom w:val="nil"/>
          <w:right w:val="nil"/>
          <w:between w:val="nil"/>
        </w:pBdr>
        <w:tabs>
          <w:tab w:val="left" w:pos="851"/>
        </w:tabs>
        <w:jc w:val="both"/>
        <w:rPr>
          <w:color w:val="000000"/>
          <w:sz w:val="24"/>
          <w:szCs w:val="24"/>
        </w:rPr>
      </w:pPr>
      <w:r>
        <w:rPr>
          <w:color w:val="000000"/>
          <w:sz w:val="24"/>
          <w:szCs w:val="24"/>
        </w:rPr>
        <w:t>Documento ou extrato do PIS/PASEP, emitido pelo Banco do Brasil ou Caixa Econômica Federal;</w:t>
      </w:r>
    </w:p>
    <w:p w:rsidR="00F315AF" w:rsidRDefault="00D96B75">
      <w:pPr>
        <w:numPr>
          <w:ilvl w:val="0"/>
          <w:numId w:val="5"/>
        </w:numPr>
        <w:pBdr>
          <w:top w:val="nil"/>
          <w:left w:val="nil"/>
          <w:bottom w:val="nil"/>
          <w:right w:val="nil"/>
          <w:between w:val="nil"/>
        </w:pBdr>
        <w:jc w:val="both"/>
        <w:rPr>
          <w:color w:val="000000"/>
          <w:sz w:val="24"/>
          <w:szCs w:val="24"/>
        </w:rPr>
      </w:pPr>
      <w:r>
        <w:rPr>
          <w:color w:val="000000"/>
          <w:sz w:val="24"/>
          <w:szCs w:val="24"/>
        </w:rPr>
        <w:t>Comprovante de residência;</w:t>
      </w:r>
    </w:p>
    <w:p w:rsidR="00F315AF" w:rsidRDefault="00D96B75">
      <w:pPr>
        <w:numPr>
          <w:ilvl w:val="0"/>
          <w:numId w:val="5"/>
        </w:numPr>
        <w:pBdr>
          <w:top w:val="nil"/>
          <w:left w:val="nil"/>
          <w:bottom w:val="nil"/>
          <w:right w:val="nil"/>
          <w:between w:val="nil"/>
        </w:pBdr>
        <w:jc w:val="both"/>
        <w:rPr>
          <w:color w:val="000000"/>
          <w:sz w:val="24"/>
          <w:szCs w:val="24"/>
        </w:rPr>
      </w:pPr>
      <w:r>
        <w:rPr>
          <w:color w:val="000000"/>
          <w:sz w:val="24"/>
          <w:szCs w:val="24"/>
        </w:rPr>
        <w:t>Certidão de nascimento ou casamento, ou ainda, de casamento com averbação quando divorciado;</w:t>
      </w:r>
    </w:p>
    <w:p w:rsidR="00F315AF" w:rsidRDefault="00D96B75">
      <w:pPr>
        <w:numPr>
          <w:ilvl w:val="0"/>
          <w:numId w:val="5"/>
        </w:numPr>
        <w:pBdr>
          <w:top w:val="nil"/>
          <w:left w:val="nil"/>
          <w:bottom w:val="nil"/>
          <w:right w:val="nil"/>
          <w:between w:val="nil"/>
        </w:pBdr>
        <w:jc w:val="both"/>
        <w:rPr>
          <w:color w:val="000000"/>
          <w:sz w:val="24"/>
          <w:szCs w:val="24"/>
        </w:rPr>
      </w:pPr>
      <w:r>
        <w:rPr>
          <w:color w:val="000000"/>
          <w:sz w:val="24"/>
          <w:szCs w:val="24"/>
        </w:rPr>
        <w:t>Declaração de bens;</w:t>
      </w:r>
    </w:p>
    <w:p w:rsidR="00F315AF" w:rsidRDefault="00D96B75">
      <w:pPr>
        <w:numPr>
          <w:ilvl w:val="0"/>
          <w:numId w:val="5"/>
        </w:numPr>
        <w:pBdr>
          <w:top w:val="nil"/>
          <w:left w:val="nil"/>
          <w:bottom w:val="nil"/>
          <w:right w:val="nil"/>
          <w:between w:val="nil"/>
        </w:pBdr>
        <w:jc w:val="both"/>
        <w:rPr>
          <w:color w:val="000000"/>
          <w:sz w:val="24"/>
          <w:szCs w:val="24"/>
        </w:rPr>
      </w:pPr>
      <w:r>
        <w:rPr>
          <w:color w:val="000000"/>
          <w:sz w:val="24"/>
          <w:szCs w:val="24"/>
        </w:rPr>
        <w:t>Declaração de acúmulo ou não de cargo e/ou função pública;</w:t>
      </w:r>
    </w:p>
    <w:p w:rsidR="00F315AF" w:rsidRDefault="00D96B75">
      <w:pPr>
        <w:numPr>
          <w:ilvl w:val="0"/>
          <w:numId w:val="5"/>
        </w:numPr>
        <w:pBdr>
          <w:top w:val="nil"/>
          <w:left w:val="nil"/>
          <w:bottom w:val="nil"/>
          <w:right w:val="nil"/>
          <w:between w:val="nil"/>
        </w:pBdr>
        <w:jc w:val="both"/>
        <w:rPr>
          <w:color w:val="000000"/>
          <w:sz w:val="24"/>
          <w:szCs w:val="24"/>
        </w:rPr>
      </w:pPr>
      <w:r>
        <w:rPr>
          <w:color w:val="000000"/>
          <w:sz w:val="24"/>
          <w:szCs w:val="24"/>
        </w:rPr>
        <w:t>Comprovante de conta bancária, de banco conveniado com a Prefeitura;</w:t>
      </w:r>
    </w:p>
    <w:p w:rsidR="00F315AF" w:rsidRDefault="00D96B75">
      <w:pPr>
        <w:numPr>
          <w:ilvl w:val="0"/>
          <w:numId w:val="5"/>
        </w:numPr>
        <w:pBdr>
          <w:top w:val="nil"/>
          <w:left w:val="nil"/>
          <w:bottom w:val="nil"/>
          <w:right w:val="nil"/>
          <w:between w:val="nil"/>
        </w:pBdr>
        <w:jc w:val="both"/>
        <w:rPr>
          <w:sz w:val="24"/>
          <w:szCs w:val="24"/>
        </w:rPr>
      </w:pPr>
      <w:r>
        <w:rPr>
          <w:sz w:val="24"/>
          <w:szCs w:val="24"/>
        </w:rPr>
        <w:t>Atestado médico de boa saúde física e mental, emitido por Médico do Trabalho;</w:t>
      </w:r>
    </w:p>
    <w:p w:rsidR="00F315AF" w:rsidRDefault="00D96B75">
      <w:pPr>
        <w:numPr>
          <w:ilvl w:val="0"/>
          <w:numId w:val="5"/>
        </w:numPr>
        <w:pBdr>
          <w:top w:val="nil"/>
          <w:left w:val="nil"/>
          <w:bottom w:val="nil"/>
          <w:right w:val="nil"/>
          <w:between w:val="nil"/>
        </w:pBdr>
        <w:jc w:val="both"/>
        <w:rPr>
          <w:sz w:val="24"/>
          <w:szCs w:val="24"/>
        </w:rPr>
      </w:pPr>
      <w:r>
        <w:rPr>
          <w:sz w:val="24"/>
          <w:szCs w:val="24"/>
        </w:rPr>
        <w:t>Certificado de Registro no Conselho de Educação Física (Projeto de Treinamento);</w:t>
      </w:r>
    </w:p>
    <w:p w:rsidR="00F315AF" w:rsidRDefault="00D96B75">
      <w:pPr>
        <w:numPr>
          <w:ilvl w:val="0"/>
          <w:numId w:val="5"/>
        </w:numPr>
        <w:pBdr>
          <w:top w:val="nil"/>
          <w:left w:val="nil"/>
          <w:bottom w:val="nil"/>
          <w:right w:val="nil"/>
          <w:between w:val="nil"/>
        </w:pBdr>
        <w:jc w:val="both"/>
        <w:rPr>
          <w:sz w:val="24"/>
          <w:szCs w:val="24"/>
        </w:rPr>
      </w:pPr>
      <w:r>
        <w:rPr>
          <w:sz w:val="24"/>
          <w:szCs w:val="24"/>
        </w:rPr>
        <w:t>Comprovante de vacinação contra COVID-19;</w:t>
      </w:r>
    </w:p>
    <w:p w:rsidR="00F315AF" w:rsidRDefault="00D96B75">
      <w:pPr>
        <w:numPr>
          <w:ilvl w:val="0"/>
          <w:numId w:val="5"/>
        </w:numPr>
        <w:pBdr>
          <w:top w:val="nil"/>
          <w:left w:val="nil"/>
          <w:bottom w:val="nil"/>
          <w:right w:val="nil"/>
          <w:between w:val="nil"/>
        </w:pBdr>
        <w:jc w:val="both"/>
        <w:rPr>
          <w:sz w:val="24"/>
          <w:szCs w:val="24"/>
        </w:rPr>
      </w:pPr>
      <w:r>
        <w:rPr>
          <w:sz w:val="24"/>
          <w:szCs w:val="24"/>
        </w:rPr>
        <w:t xml:space="preserve">Certidão de 1º grau, ações cíveis e criminais (Poder Judiciário Tribunal de Justiça MS), no link: </w:t>
      </w:r>
      <w:hyperlink r:id="rId11">
        <w:r>
          <w:rPr>
            <w:rFonts w:ascii="Arial" w:eastAsia="Arial" w:hAnsi="Arial" w:cs="Arial"/>
            <w:color w:val="193F5F"/>
            <w:sz w:val="22"/>
            <w:szCs w:val="22"/>
            <w:u w:val="single"/>
            <w:shd w:val="clear" w:color="auto" w:fill="F9FBFD"/>
          </w:rPr>
          <w:t>http://www.tjms.jus.br/esaj/portal.do?servico=810000</w:t>
        </w:r>
      </w:hyperlink>
      <w:r>
        <w:rPr>
          <w:sz w:val="24"/>
          <w:szCs w:val="24"/>
        </w:rPr>
        <w:t xml:space="preserve"> ;</w:t>
      </w:r>
    </w:p>
    <w:p w:rsidR="00F315AF" w:rsidRDefault="00D96B75">
      <w:pPr>
        <w:numPr>
          <w:ilvl w:val="0"/>
          <w:numId w:val="5"/>
        </w:numPr>
        <w:pBdr>
          <w:top w:val="nil"/>
          <w:left w:val="nil"/>
          <w:bottom w:val="nil"/>
          <w:right w:val="nil"/>
          <w:between w:val="nil"/>
        </w:pBdr>
        <w:jc w:val="both"/>
        <w:rPr>
          <w:sz w:val="24"/>
          <w:szCs w:val="24"/>
        </w:rPr>
      </w:pPr>
      <w:r>
        <w:rPr>
          <w:sz w:val="24"/>
          <w:szCs w:val="24"/>
        </w:rPr>
        <w:t xml:space="preserve">Certidão de distribuição da Justiça Federal, ações cíveis e criminais (abrangência- Tribunal Regional Federal da 3º Região), no link: </w:t>
      </w:r>
      <w:r>
        <w:rPr>
          <w:rFonts w:ascii="Arial" w:eastAsia="Arial" w:hAnsi="Arial" w:cs="Arial"/>
          <w:color w:val="333333"/>
          <w:sz w:val="22"/>
          <w:szCs w:val="22"/>
          <w:shd w:val="clear" w:color="auto" w:fill="F9FBFD"/>
        </w:rPr>
        <w:t xml:space="preserve"> </w:t>
      </w:r>
      <w:hyperlink r:id="rId12">
        <w:r>
          <w:rPr>
            <w:rFonts w:ascii="Arial" w:eastAsia="Arial" w:hAnsi="Arial" w:cs="Arial"/>
            <w:color w:val="193F5F"/>
            <w:sz w:val="22"/>
            <w:szCs w:val="22"/>
            <w:u w:val="single"/>
            <w:shd w:val="clear" w:color="auto" w:fill="F9FBFD"/>
          </w:rPr>
          <w:t>http://web.trf3.jus.br/certidao/certidao/solicitar</w:t>
        </w:r>
      </w:hyperlink>
      <w:r>
        <w:rPr>
          <w:sz w:val="24"/>
          <w:szCs w:val="24"/>
        </w:rPr>
        <w:t xml:space="preserve"> .</w:t>
      </w:r>
    </w:p>
    <w:p w:rsidR="00F315AF" w:rsidRDefault="00F315AF">
      <w:pPr>
        <w:tabs>
          <w:tab w:val="left" w:pos="851"/>
          <w:tab w:val="left" w:pos="993"/>
        </w:tabs>
        <w:ind w:left="720"/>
        <w:jc w:val="both"/>
        <w:rPr>
          <w:sz w:val="24"/>
          <w:szCs w:val="24"/>
        </w:rPr>
      </w:pPr>
    </w:p>
    <w:p w:rsidR="00F315AF" w:rsidRDefault="00D96B75">
      <w:pPr>
        <w:jc w:val="both"/>
        <w:rPr>
          <w:sz w:val="24"/>
          <w:szCs w:val="24"/>
        </w:rPr>
      </w:pPr>
      <w:r>
        <w:rPr>
          <w:sz w:val="24"/>
          <w:szCs w:val="24"/>
        </w:rPr>
        <w:t>10</w:t>
      </w:r>
      <w:r>
        <w:rPr>
          <w:color w:val="000000"/>
          <w:sz w:val="24"/>
          <w:szCs w:val="24"/>
        </w:rPr>
        <w:t xml:space="preserve">.3. O candidato convocado deverá entregar as documentações necessárias constantes no item </w:t>
      </w:r>
      <w:r>
        <w:rPr>
          <w:sz w:val="24"/>
          <w:szCs w:val="24"/>
        </w:rPr>
        <w:t>10</w:t>
      </w:r>
      <w:r>
        <w:rPr>
          <w:color w:val="000000"/>
          <w:sz w:val="24"/>
          <w:szCs w:val="24"/>
        </w:rPr>
        <w:t xml:space="preserve">.2. na Unidade Escolar em que for lotado, cabendo esta, encaminhar à Secretaria Municipal de Educação, Cultura e Esporte, para efetivar a contratação. </w:t>
      </w:r>
    </w:p>
    <w:p w:rsidR="00F315AF" w:rsidRDefault="00F315AF">
      <w:pPr>
        <w:jc w:val="both"/>
        <w:rPr>
          <w:sz w:val="24"/>
          <w:szCs w:val="24"/>
        </w:rPr>
      </w:pPr>
    </w:p>
    <w:p w:rsidR="00F315AF" w:rsidRDefault="00D96B75">
      <w:pPr>
        <w:jc w:val="both"/>
        <w:rPr>
          <w:sz w:val="24"/>
          <w:szCs w:val="24"/>
        </w:rPr>
      </w:pPr>
      <w:r>
        <w:rPr>
          <w:sz w:val="24"/>
          <w:szCs w:val="24"/>
        </w:rPr>
        <w:t>10.4. O</w:t>
      </w:r>
      <w:r w:rsidR="0000642C">
        <w:rPr>
          <w:sz w:val="24"/>
          <w:szCs w:val="24"/>
        </w:rPr>
        <w:t>s</w:t>
      </w:r>
      <w:r>
        <w:rPr>
          <w:sz w:val="24"/>
          <w:szCs w:val="24"/>
        </w:rPr>
        <w:t xml:space="preserve"> candidato</w:t>
      </w:r>
      <w:r w:rsidR="0000642C">
        <w:rPr>
          <w:sz w:val="24"/>
          <w:szCs w:val="24"/>
        </w:rPr>
        <w:t>s</w:t>
      </w:r>
      <w:r w:rsidR="006C743E">
        <w:rPr>
          <w:sz w:val="24"/>
          <w:szCs w:val="24"/>
        </w:rPr>
        <w:t xml:space="preserve"> para Ampliação de Carga Horária, </w:t>
      </w:r>
      <w:r>
        <w:rPr>
          <w:sz w:val="24"/>
          <w:szCs w:val="24"/>
        </w:rPr>
        <w:t>Aprovado em Concurso</w:t>
      </w:r>
      <w:r w:rsidR="0000642C">
        <w:rPr>
          <w:sz w:val="24"/>
          <w:szCs w:val="24"/>
        </w:rPr>
        <w:t>,</w:t>
      </w:r>
      <w:r w:rsidR="006C743E">
        <w:rPr>
          <w:sz w:val="24"/>
          <w:szCs w:val="24"/>
        </w:rPr>
        <w:t xml:space="preserve"> Convocaçã</w:t>
      </w:r>
      <w:r>
        <w:rPr>
          <w:sz w:val="24"/>
          <w:szCs w:val="24"/>
        </w:rPr>
        <w:t>o</w:t>
      </w:r>
      <w:r w:rsidR="006C743E">
        <w:rPr>
          <w:sz w:val="24"/>
          <w:szCs w:val="24"/>
        </w:rPr>
        <w:t>, Educação Especial</w:t>
      </w:r>
      <w:r w:rsidR="0000642C">
        <w:rPr>
          <w:sz w:val="24"/>
          <w:szCs w:val="24"/>
        </w:rPr>
        <w:t xml:space="preserve"> e</w:t>
      </w:r>
      <w:r>
        <w:rPr>
          <w:sz w:val="24"/>
          <w:szCs w:val="24"/>
        </w:rPr>
        <w:t xml:space="preserve"> </w:t>
      </w:r>
      <w:r w:rsidR="0000642C">
        <w:rPr>
          <w:sz w:val="24"/>
          <w:szCs w:val="24"/>
        </w:rPr>
        <w:t>Educação Física/Projeto de Treinamento Escolar Desportivo</w:t>
      </w:r>
      <w:r w:rsidR="006C743E">
        <w:rPr>
          <w:sz w:val="24"/>
          <w:szCs w:val="24"/>
        </w:rPr>
        <w:t xml:space="preserve">, </w:t>
      </w:r>
      <w:r>
        <w:rPr>
          <w:sz w:val="24"/>
          <w:szCs w:val="24"/>
        </w:rPr>
        <w:t xml:space="preserve">quando selecionado, receberá remuneração correspondente ao </w:t>
      </w:r>
      <w:r>
        <w:rPr>
          <w:b/>
          <w:sz w:val="24"/>
          <w:szCs w:val="24"/>
        </w:rPr>
        <w:t>Nível II- Classe “A”</w:t>
      </w:r>
      <w:r>
        <w:rPr>
          <w:sz w:val="24"/>
          <w:szCs w:val="24"/>
        </w:rPr>
        <w:t xml:space="preserve"> e proporcional à carga horária trabalhada, salvo para os candidatos inscritos para Intérprete de Libras que poderão corresponder ao </w:t>
      </w:r>
      <w:r>
        <w:rPr>
          <w:b/>
          <w:sz w:val="24"/>
          <w:szCs w:val="24"/>
        </w:rPr>
        <w:t>Nível I- Classe “A”.</w:t>
      </w:r>
    </w:p>
    <w:p w:rsidR="00F315AF" w:rsidRDefault="00F315AF">
      <w:pPr>
        <w:ind w:left="360"/>
        <w:jc w:val="both"/>
        <w:rPr>
          <w:b/>
          <w:sz w:val="24"/>
          <w:szCs w:val="24"/>
        </w:rPr>
      </w:pPr>
    </w:p>
    <w:p w:rsidR="00F315AF" w:rsidRDefault="00D96B75">
      <w:pPr>
        <w:tabs>
          <w:tab w:val="left" w:pos="9214"/>
        </w:tabs>
        <w:jc w:val="both"/>
        <w:rPr>
          <w:sz w:val="24"/>
          <w:szCs w:val="24"/>
          <w:shd w:val="clear" w:color="auto" w:fill="F9F9F9"/>
        </w:rPr>
      </w:pPr>
      <w:r>
        <w:rPr>
          <w:sz w:val="24"/>
          <w:szCs w:val="24"/>
        </w:rPr>
        <w:t xml:space="preserve">10.5. A contratação terá </w:t>
      </w:r>
      <w:r>
        <w:rPr>
          <w:color w:val="000000"/>
          <w:sz w:val="24"/>
          <w:szCs w:val="24"/>
        </w:rPr>
        <w:t>vigência por prazo determinado, em conformidade com a carga horária do professor(a) a ser substituído,</w:t>
      </w:r>
      <w:r>
        <w:rPr>
          <w:sz w:val="24"/>
          <w:szCs w:val="24"/>
          <w:shd w:val="clear" w:color="auto" w:fill="F9F9F9"/>
        </w:rPr>
        <w:t xml:space="preserve"> levando em consideração o Calendário Escolar vigente.</w:t>
      </w:r>
    </w:p>
    <w:p w:rsidR="00F315AF" w:rsidRDefault="00F315AF">
      <w:pPr>
        <w:tabs>
          <w:tab w:val="left" w:pos="9214"/>
        </w:tabs>
        <w:jc w:val="both"/>
        <w:rPr>
          <w:color w:val="000000"/>
          <w:sz w:val="24"/>
          <w:szCs w:val="24"/>
        </w:rPr>
      </w:pPr>
    </w:p>
    <w:p w:rsidR="00F315AF" w:rsidRDefault="00D96B75">
      <w:pPr>
        <w:tabs>
          <w:tab w:val="left" w:pos="9214"/>
        </w:tabs>
        <w:jc w:val="both"/>
        <w:rPr>
          <w:color w:val="000000"/>
          <w:sz w:val="24"/>
          <w:szCs w:val="24"/>
        </w:rPr>
      </w:pPr>
      <w:r>
        <w:rPr>
          <w:sz w:val="24"/>
          <w:szCs w:val="24"/>
        </w:rPr>
        <w:t>10.</w:t>
      </w:r>
      <w:r>
        <w:rPr>
          <w:color w:val="000000"/>
          <w:sz w:val="24"/>
          <w:szCs w:val="24"/>
        </w:rPr>
        <w:t xml:space="preserve">6. O termo de contrato explicitará a função a ser desempenhada, o prazo e as condições de rescisão, o valor e a forma de remuneração, os direitos e as obrigações do contratado, bem como a carga horária a ser cumprida. Caso haja atrasos no período letivo, os professores contratados obrigar-se-ão a compensar a carga horária das disciplinas para as quais foram contratados. </w:t>
      </w:r>
    </w:p>
    <w:p w:rsidR="00F315AF" w:rsidRDefault="00F315AF">
      <w:pPr>
        <w:jc w:val="both"/>
        <w:rPr>
          <w:b/>
          <w:color w:val="FF0000"/>
          <w:sz w:val="24"/>
          <w:szCs w:val="24"/>
        </w:rPr>
      </w:pPr>
    </w:p>
    <w:p w:rsidR="00F315AF" w:rsidRDefault="00D96B75">
      <w:pPr>
        <w:ind w:firstLine="720"/>
        <w:jc w:val="both"/>
        <w:rPr>
          <w:b/>
          <w:sz w:val="24"/>
          <w:szCs w:val="24"/>
        </w:rPr>
      </w:pPr>
      <w:r>
        <w:rPr>
          <w:b/>
          <w:sz w:val="24"/>
          <w:szCs w:val="24"/>
        </w:rPr>
        <w:t xml:space="preserve">11. DA REVOGAÇÃO </w:t>
      </w:r>
    </w:p>
    <w:p w:rsidR="00F315AF" w:rsidRDefault="00F315AF">
      <w:pPr>
        <w:jc w:val="both"/>
        <w:rPr>
          <w:sz w:val="24"/>
          <w:szCs w:val="24"/>
        </w:rPr>
      </w:pPr>
    </w:p>
    <w:p w:rsidR="00F315AF" w:rsidRDefault="00D96B75">
      <w:pPr>
        <w:jc w:val="both"/>
        <w:rPr>
          <w:sz w:val="24"/>
          <w:szCs w:val="24"/>
        </w:rPr>
      </w:pPr>
      <w:r>
        <w:rPr>
          <w:sz w:val="24"/>
          <w:szCs w:val="24"/>
        </w:rPr>
        <w:t>11.1. O professor terá sua convocação ou aulas complementares revogadas e contrato rescindido:</w:t>
      </w:r>
    </w:p>
    <w:p w:rsidR="00F315AF" w:rsidRDefault="00D96B75">
      <w:pPr>
        <w:numPr>
          <w:ilvl w:val="0"/>
          <w:numId w:val="7"/>
        </w:numPr>
        <w:pBdr>
          <w:top w:val="nil"/>
          <w:left w:val="nil"/>
          <w:bottom w:val="nil"/>
          <w:right w:val="nil"/>
          <w:between w:val="nil"/>
        </w:pBdr>
        <w:tabs>
          <w:tab w:val="left" w:pos="851"/>
        </w:tabs>
        <w:jc w:val="both"/>
        <w:rPr>
          <w:color w:val="000000"/>
          <w:sz w:val="24"/>
          <w:szCs w:val="24"/>
        </w:rPr>
      </w:pPr>
      <w:r>
        <w:rPr>
          <w:color w:val="000000"/>
          <w:sz w:val="24"/>
          <w:szCs w:val="24"/>
        </w:rPr>
        <w:t xml:space="preserve">quando ocorrer a ocupação da vaga </w:t>
      </w:r>
      <w:r>
        <w:rPr>
          <w:sz w:val="24"/>
          <w:szCs w:val="24"/>
        </w:rPr>
        <w:t>p</w:t>
      </w:r>
      <w:r>
        <w:rPr>
          <w:color w:val="000000"/>
          <w:sz w:val="24"/>
          <w:szCs w:val="24"/>
        </w:rPr>
        <w:t>or candidato aprovado em concurso público;</w:t>
      </w:r>
    </w:p>
    <w:p w:rsidR="00F315AF" w:rsidRDefault="00D96B75">
      <w:pPr>
        <w:numPr>
          <w:ilvl w:val="0"/>
          <w:numId w:val="7"/>
        </w:numPr>
        <w:pBdr>
          <w:top w:val="nil"/>
          <w:left w:val="nil"/>
          <w:bottom w:val="nil"/>
          <w:right w:val="nil"/>
          <w:between w:val="nil"/>
        </w:pBdr>
        <w:tabs>
          <w:tab w:val="left" w:pos="851"/>
        </w:tabs>
        <w:jc w:val="both"/>
        <w:rPr>
          <w:color w:val="000000"/>
          <w:sz w:val="24"/>
          <w:szCs w:val="24"/>
        </w:rPr>
      </w:pPr>
      <w:r>
        <w:rPr>
          <w:color w:val="000000"/>
          <w:sz w:val="24"/>
          <w:szCs w:val="24"/>
        </w:rPr>
        <w:t>no retorno à atividade do professor titular;</w:t>
      </w:r>
    </w:p>
    <w:p w:rsidR="00F315AF" w:rsidRDefault="00D96B75">
      <w:pPr>
        <w:numPr>
          <w:ilvl w:val="0"/>
          <w:numId w:val="7"/>
        </w:numPr>
        <w:pBdr>
          <w:top w:val="nil"/>
          <w:left w:val="nil"/>
          <w:bottom w:val="nil"/>
          <w:right w:val="nil"/>
          <w:between w:val="nil"/>
        </w:pBdr>
        <w:tabs>
          <w:tab w:val="left" w:pos="851"/>
        </w:tabs>
        <w:jc w:val="both"/>
        <w:rPr>
          <w:color w:val="000000"/>
          <w:sz w:val="24"/>
          <w:szCs w:val="24"/>
        </w:rPr>
      </w:pPr>
      <w:r>
        <w:rPr>
          <w:color w:val="000000"/>
          <w:sz w:val="24"/>
          <w:szCs w:val="24"/>
        </w:rPr>
        <w:t>na remoção de professor ocupante de cargo efetivo para a Unidade Escolar em que haja vaga ocupada por temporário;</w:t>
      </w:r>
    </w:p>
    <w:p w:rsidR="00F315AF" w:rsidRDefault="00D96B75">
      <w:pPr>
        <w:numPr>
          <w:ilvl w:val="0"/>
          <w:numId w:val="7"/>
        </w:numPr>
        <w:pBdr>
          <w:top w:val="nil"/>
          <w:left w:val="nil"/>
          <w:bottom w:val="nil"/>
          <w:right w:val="nil"/>
          <w:between w:val="nil"/>
        </w:pBdr>
        <w:tabs>
          <w:tab w:val="left" w:pos="851"/>
        </w:tabs>
        <w:jc w:val="both"/>
        <w:rPr>
          <w:color w:val="000000"/>
          <w:sz w:val="24"/>
          <w:szCs w:val="24"/>
        </w:rPr>
      </w:pPr>
      <w:r>
        <w:rPr>
          <w:color w:val="000000"/>
          <w:sz w:val="24"/>
          <w:szCs w:val="24"/>
        </w:rPr>
        <w:t>pelo afastamento ou licença médica (exceto licença gestante) acima de 30 (trinta) dias ininterruptos;</w:t>
      </w:r>
    </w:p>
    <w:p w:rsidR="00F315AF" w:rsidRDefault="00D96B75">
      <w:pPr>
        <w:numPr>
          <w:ilvl w:val="0"/>
          <w:numId w:val="7"/>
        </w:numPr>
        <w:pBdr>
          <w:top w:val="nil"/>
          <w:left w:val="nil"/>
          <w:bottom w:val="nil"/>
          <w:right w:val="nil"/>
          <w:between w:val="nil"/>
        </w:pBdr>
        <w:tabs>
          <w:tab w:val="left" w:pos="851"/>
        </w:tabs>
        <w:jc w:val="both"/>
        <w:rPr>
          <w:color w:val="000000"/>
          <w:sz w:val="24"/>
          <w:szCs w:val="24"/>
        </w:rPr>
      </w:pPr>
      <w:r>
        <w:rPr>
          <w:color w:val="000000"/>
          <w:sz w:val="24"/>
          <w:szCs w:val="24"/>
        </w:rPr>
        <w:t>quando não apresentar desempenho favorável na regência de classe, comprovado mediante apresentação de relatório elaborado e assinado pela Direção e Equipe da Coordenação Pedagógica da Unidade Escolar;</w:t>
      </w:r>
    </w:p>
    <w:p w:rsidR="00F315AF" w:rsidRDefault="00D96B75">
      <w:pPr>
        <w:numPr>
          <w:ilvl w:val="0"/>
          <w:numId w:val="7"/>
        </w:numPr>
        <w:pBdr>
          <w:top w:val="nil"/>
          <w:left w:val="nil"/>
          <w:bottom w:val="nil"/>
          <w:right w:val="nil"/>
          <w:between w:val="nil"/>
        </w:pBdr>
        <w:tabs>
          <w:tab w:val="left" w:pos="851"/>
        </w:tabs>
        <w:jc w:val="both"/>
        <w:rPr>
          <w:color w:val="000000"/>
          <w:sz w:val="24"/>
          <w:szCs w:val="24"/>
        </w:rPr>
      </w:pPr>
      <w:r>
        <w:rPr>
          <w:color w:val="000000"/>
          <w:sz w:val="24"/>
          <w:szCs w:val="24"/>
        </w:rPr>
        <w:t>a pedido próprio;</w:t>
      </w:r>
    </w:p>
    <w:p w:rsidR="00F315AF" w:rsidRDefault="00D96B75">
      <w:pPr>
        <w:numPr>
          <w:ilvl w:val="0"/>
          <w:numId w:val="7"/>
        </w:numPr>
        <w:pBdr>
          <w:top w:val="nil"/>
          <w:left w:val="nil"/>
          <w:bottom w:val="nil"/>
          <w:right w:val="nil"/>
          <w:between w:val="nil"/>
        </w:pBdr>
        <w:tabs>
          <w:tab w:val="left" w:pos="851"/>
        </w:tabs>
        <w:jc w:val="both"/>
        <w:rPr>
          <w:color w:val="000000"/>
          <w:sz w:val="24"/>
          <w:szCs w:val="24"/>
        </w:rPr>
      </w:pPr>
      <w:r>
        <w:rPr>
          <w:color w:val="000000"/>
          <w:sz w:val="24"/>
          <w:szCs w:val="24"/>
        </w:rPr>
        <w:t>quando houver extinção do posto de trabalho;</w:t>
      </w:r>
    </w:p>
    <w:p w:rsidR="00F315AF" w:rsidRDefault="00D96B75">
      <w:pPr>
        <w:numPr>
          <w:ilvl w:val="0"/>
          <w:numId w:val="7"/>
        </w:numPr>
        <w:pBdr>
          <w:top w:val="nil"/>
          <w:left w:val="nil"/>
          <w:bottom w:val="nil"/>
          <w:right w:val="nil"/>
          <w:between w:val="nil"/>
        </w:pBdr>
        <w:tabs>
          <w:tab w:val="left" w:pos="851"/>
        </w:tabs>
        <w:jc w:val="both"/>
        <w:rPr>
          <w:color w:val="000000"/>
          <w:sz w:val="24"/>
          <w:szCs w:val="24"/>
        </w:rPr>
      </w:pPr>
      <w:r>
        <w:rPr>
          <w:color w:val="000000"/>
          <w:sz w:val="24"/>
          <w:szCs w:val="24"/>
        </w:rPr>
        <w:t>por conveniência administrativa.</w:t>
      </w:r>
    </w:p>
    <w:p w:rsidR="00F315AF" w:rsidRDefault="00F315AF">
      <w:pPr>
        <w:tabs>
          <w:tab w:val="left" w:pos="851"/>
        </w:tabs>
        <w:jc w:val="both"/>
        <w:rPr>
          <w:color w:val="70AD47"/>
          <w:sz w:val="24"/>
          <w:szCs w:val="24"/>
        </w:rPr>
      </w:pPr>
    </w:p>
    <w:p w:rsidR="00F315AF" w:rsidRDefault="00D96B75">
      <w:pPr>
        <w:pBdr>
          <w:top w:val="nil"/>
          <w:left w:val="nil"/>
          <w:bottom w:val="nil"/>
          <w:right w:val="nil"/>
          <w:between w:val="nil"/>
        </w:pBdr>
        <w:tabs>
          <w:tab w:val="left" w:pos="851"/>
        </w:tabs>
        <w:jc w:val="both"/>
        <w:rPr>
          <w:b/>
          <w:color w:val="000000"/>
          <w:sz w:val="24"/>
          <w:szCs w:val="24"/>
        </w:rPr>
      </w:pPr>
      <w:r>
        <w:rPr>
          <w:b/>
          <w:sz w:val="24"/>
          <w:szCs w:val="24"/>
        </w:rPr>
        <w:tab/>
        <w:t xml:space="preserve">12. </w:t>
      </w:r>
      <w:r>
        <w:rPr>
          <w:b/>
          <w:color w:val="000000"/>
          <w:sz w:val="24"/>
          <w:szCs w:val="24"/>
        </w:rPr>
        <w:t>DOS PRAZOS</w:t>
      </w:r>
    </w:p>
    <w:p w:rsidR="00F315AF" w:rsidRDefault="00F315AF">
      <w:pPr>
        <w:ind w:left="720"/>
        <w:jc w:val="both"/>
        <w:rPr>
          <w:sz w:val="24"/>
          <w:szCs w:val="24"/>
        </w:rPr>
      </w:pPr>
    </w:p>
    <w:p w:rsidR="00F315AF" w:rsidRDefault="00D96B75">
      <w:pPr>
        <w:ind w:left="360" w:hanging="360"/>
        <w:jc w:val="both"/>
        <w:rPr>
          <w:sz w:val="24"/>
          <w:szCs w:val="24"/>
        </w:rPr>
      </w:pPr>
      <w:r>
        <w:rPr>
          <w:sz w:val="24"/>
          <w:szCs w:val="24"/>
        </w:rPr>
        <w:t>12.1. A validade do Cadastro Reserva para Professores Temporários será até o</w:t>
      </w:r>
      <w:r w:rsidR="006C743E">
        <w:rPr>
          <w:sz w:val="24"/>
          <w:szCs w:val="24"/>
        </w:rPr>
        <w:t xml:space="preserve"> último dia do Ano Escolar/2022, podendo ser prorrogado por igual período, por interesse da Secretaria Municipal de Educação, Cultura e Esporte.</w:t>
      </w:r>
    </w:p>
    <w:p w:rsidR="00F315AF" w:rsidRDefault="00F315AF">
      <w:pPr>
        <w:jc w:val="both"/>
        <w:rPr>
          <w:sz w:val="24"/>
          <w:szCs w:val="24"/>
        </w:rPr>
      </w:pPr>
    </w:p>
    <w:p w:rsidR="00F315AF" w:rsidRDefault="00D96B75">
      <w:pPr>
        <w:ind w:left="360" w:firstLine="360"/>
        <w:jc w:val="both"/>
        <w:rPr>
          <w:sz w:val="24"/>
          <w:szCs w:val="24"/>
        </w:rPr>
      </w:pPr>
      <w:r>
        <w:rPr>
          <w:b/>
          <w:sz w:val="24"/>
          <w:szCs w:val="24"/>
        </w:rPr>
        <w:t>13. DAS DISPOSIÇÕES FINAIS</w:t>
      </w:r>
    </w:p>
    <w:p w:rsidR="00F315AF" w:rsidRDefault="00F315AF">
      <w:pPr>
        <w:ind w:left="720"/>
        <w:jc w:val="both"/>
        <w:rPr>
          <w:color w:val="000000"/>
          <w:sz w:val="24"/>
          <w:szCs w:val="24"/>
        </w:rPr>
      </w:pPr>
    </w:p>
    <w:p w:rsidR="00F315AF" w:rsidRDefault="00D96B75">
      <w:pPr>
        <w:jc w:val="both"/>
        <w:rPr>
          <w:sz w:val="24"/>
          <w:szCs w:val="24"/>
        </w:rPr>
      </w:pPr>
      <w:r>
        <w:rPr>
          <w:sz w:val="24"/>
          <w:szCs w:val="24"/>
        </w:rPr>
        <w:t>13</w:t>
      </w:r>
      <w:r>
        <w:rPr>
          <w:color w:val="000000"/>
          <w:sz w:val="24"/>
          <w:szCs w:val="24"/>
        </w:rPr>
        <w:t xml:space="preserve">.1. O </w:t>
      </w:r>
      <w:r>
        <w:rPr>
          <w:sz w:val="24"/>
          <w:szCs w:val="24"/>
        </w:rPr>
        <w:t>R</w:t>
      </w:r>
      <w:r>
        <w:rPr>
          <w:color w:val="000000"/>
          <w:sz w:val="24"/>
          <w:szCs w:val="24"/>
        </w:rPr>
        <w:t xml:space="preserve">esultado </w:t>
      </w:r>
      <w:r>
        <w:rPr>
          <w:sz w:val="24"/>
          <w:szCs w:val="24"/>
        </w:rPr>
        <w:t>P</w:t>
      </w:r>
      <w:r>
        <w:rPr>
          <w:color w:val="000000"/>
          <w:sz w:val="24"/>
          <w:szCs w:val="24"/>
        </w:rPr>
        <w:t>reliminar estará disponível no Diário Oficial do Município</w:t>
      </w:r>
      <w:r>
        <w:rPr>
          <w:sz w:val="24"/>
          <w:szCs w:val="24"/>
        </w:rPr>
        <w:t>.</w:t>
      </w:r>
      <w:r>
        <w:rPr>
          <w:color w:val="000000"/>
          <w:sz w:val="24"/>
          <w:szCs w:val="24"/>
        </w:rPr>
        <w:t xml:space="preserve"> O candidato terá 2 (dois) dias úteis </w:t>
      </w:r>
      <w:r>
        <w:rPr>
          <w:sz w:val="24"/>
          <w:szCs w:val="24"/>
        </w:rPr>
        <w:t xml:space="preserve">para apresentar recurso. O recurso deverá ser encaminhado através do </w:t>
      </w:r>
      <w:proofErr w:type="spellStart"/>
      <w:r>
        <w:rPr>
          <w:sz w:val="24"/>
          <w:szCs w:val="24"/>
        </w:rPr>
        <w:t>email</w:t>
      </w:r>
      <w:proofErr w:type="spellEnd"/>
      <w:r>
        <w:rPr>
          <w:sz w:val="24"/>
          <w:szCs w:val="24"/>
        </w:rPr>
        <w:t xml:space="preserve"> </w:t>
      </w:r>
      <w:hyperlink r:id="rId13">
        <w:r>
          <w:rPr>
            <w:sz w:val="24"/>
            <w:szCs w:val="24"/>
            <w:u w:val="single"/>
          </w:rPr>
          <w:t>cadastrodeprofessortemporario@gmail.com</w:t>
        </w:r>
      </w:hyperlink>
      <w:r>
        <w:rPr>
          <w:sz w:val="24"/>
          <w:szCs w:val="24"/>
        </w:rPr>
        <w:t>, devidamente fundamentado com fatos e dados, que será analisado pela Comissão do Cadastro Reserva.</w:t>
      </w:r>
    </w:p>
    <w:p w:rsidR="00F315AF" w:rsidRDefault="00F315AF">
      <w:pPr>
        <w:jc w:val="both"/>
        <w:rPr>
          <w:sz w:val="24"/>
          <w:szCs w:val="24"/>
        </w:rPr>
      </w:pPr>
    </w:p>
    <w:p w:rsidR="00F315AF" w:rsidRDefault="00D96B75">
      <w:pPr>
        <w:jc w:val="both"/>
        <w:rPr>
          <w:sz w:val="24"/>
          <w:szCs w:val="24"/>
        </w:rPr>
      </w:pPr>
      <w:r>
        <w:rPr>
          <w:sz w:val="24"/>
          <w:szCs w:val="24"/>
        </w:rPr>
        <w:t>13.2. Após análise dos recursos apresentados, caso houver, o Resultado Final será publicado no Diário Oficial do Município conforme cronograma anexo.</w:t>
      </w:r>
    </w:p>
    <w:p w:rsidR="00F315AF" w:rsidRDefault="00F315AF">
      <w:pPr>
        <w:jc w:val="both"/>
        <w:rPr>
          <w:color w:val="000000"/>
          <w:sz w:val="24"/>
          <w:szCs w:val="24"/>
        </w:rPr>
      </w:pPr>
    </w:p>
    <w:p w:rsidR="00F315AF" w:rsidRDefault="00D96B75">
      <w:pPr>
        <w:jc w:val="both"/>
        <w:rPr>
          <w:sz w:val="24"/>
          <w:szCs w:val="24"/>
        </w:rPr>
      </w:pPr>
      <w:r>
        <w:rPr>
          <w:sz w:val="24"/>
          <w:szCs w:val="24"/>
        </w:rPr>
        <w:t>13.3. A inscrição do candidato no Cadastro Reserva para Professores Temporários ministrarem aula na REME, implicará na aceitação das disposições estabelecidas neste Edital, na legislação vigente e em outros instrumentos normativos que vierem a ser publicados.</w:t>
      </w:r>
    </w:p>
    <w:p w:rsidR="00F315AF" w:rsidRDefault="00F315AF">
      <w:pPr>
        <w:jc w:val="both"/>
        <w:rPr>
          <w:sz w:val="24"/>
          <w:szCs w:val="24"/>
        </w:rPr>
      </w:pPr>
    </w:p>
    <w:p w:rsidR="00F315AF" w:rsidRDefault="00D96B75">
      <w:pPr>
        <w:jc w:val="both"/>
        <w:rPr>
          <w:sz w:val="24"/>
          <w:szCs w:val="24"/>
        </w:rPr>
      </w:pPr>
      <w:r>
        <w:rPr>
          <w:sz w:val="24"/>
          <w:szCs w:val="24"/>
        </w:rPr>
        <w:t>13.4. A qualquer tempo poderá ser anulada a inscrição do candidato, revogada a convocação ou ampliação, caso se verifique alguma irregularidade nas declarações ou na documentação apresentada, sem prejuízo das sanções penais cabíveis.</w:t>
      </w:r>
    </w:p>
    <w:p w:rsidR="00F315AF" w:rsidRDefault="00F315AF">
      <w:pPr>
        <w:jc w:val="both"/>
        <w:rPr>
          <w:sz w:val="24"/>
          <w:szCs w:val="24"/>
        </w:rPr>
      </w:pPr>
    </w:p>
    <w:p w:rsidR="00F315AF" w:rsidRDefault="006C743E">
      <w:pPr>
        <w:jc w:val="both"/>
        <w:rPr>
          <w:sz w:val="24"/>
          <w:szCs w:val="24"/>
        </w:rPr>
      </w:pPr>
      <w:r>
        <w:rPr>
          <w:sz w:val="24"/>
          <w:szCs w:val="24"/>
        </w:rPr>
        <w:t>13.5. O candidato</w:t>
      </w:r>
      <w:r w:rsidR="00D96B75">
        <w:rPr>
          <w:sz w:val="24"/>
          <w:szCs w:val="24"/>
        </w:rPr>
        <w:t xml:space="preserve"> que tiver aulas revogadas pelos motivos expostos no item 11.1</w:t>
      </w:r>
      <w:r w:rsidR="0000642C">
        <w:rPr>
          <w:sz w:val="24"/>
          <w:szCs w:val="24"/>
        </w:rPr>
        <w:t>.</w:t>
      </w:r>
      <w:r w:rsidR="00D96B75">
        <w:rPr>
          <w:sz w:val="24"/>
          <w:szCs w:val="24"/>
        </w:rPr>
        <w:t xml:space="preserve"> exceto o subitem “e”, irá para o final da lista podendo ser convocado novamente.</w:t>
      </w:r>
    </w:p>
    <w:p w:rsidR="00F315AF" w:rsidRDefault="00F315AF">
      <w:pPr>
        <w:jc w:val="both"/>
        <w:rPr>
          <w:sz w:val="24"/>
          <w:szCs w:val="24"/>
        </w:rPr>
      </w:pPr>
    </w:p>
    <w:p w:rsidR="00F315AF" w:rsidRDefault="00D96B75">
      <w:pPr>
        <w:jc w:val="both"/>
        <w:rPr>
          <w:color w:val="000000"/>
          <w:sz w:val="24"/>
          <w:szCs w:val="24"/>
        </w:rPr>
      </w:pPr>
      <w:r>
        <w:rPr>
          <w:sz w:val="24"/>
          <w:szCs w:val="24"/>
        </w:rPr>
        <w:t xml:space="preserve">13.6. Quando o candidato for convocado para assumir a vaga oferecida e não aceitar, </w:t>
      </w:r>
      <w:r>
        <w:rPr>
          <w:color w:val="000000"/>
          <w:sz w:val="24"/>
          <w:szCs w:val="24"/>
        </w:rPr>
        <w:t>deverá assinar o termo de desistência</w:t>
      </w:r>
      <w:r>
        <w:rPr>
          <w:sz w:val="24"/>
          <w:szCs w:val="24"/>
        </w:rPr>
        <w:t xml:space="preserve"> sendo realocado para </w:t>
      </w:r>
      <w:r>
        <w:rPr>
          <w:color w:val="000000"/>
          <w:sz w:val="24"/>
          <w:szCs w:val="24"/>
        </w:rPr>
        <w:t>o final da lista de classificação.</w:t>
      </w:r>
    </w:p>
    <w:p w:rsidR="00F315AF" w:rsidRDefault="00F315AF">
      <w:pPr>
        <w:jc w:val="both"/>
        <w:rPr>
          <w:color w:val="000000"/>
          <w:sz w:val="24"/>
          <w:szCs w:val="24"/>
        </w:rPr>
      </w:pPr>
    </w:p>
    <w:p w:rsidR="00F315AF" w:rsidRDefault="00D96B75">
      <w:pPr>
        <w:jc w:val="both"/>
        <w:rPr>
          <w:sz w:val="24"/>
          <w:szCs w:val="24"/>
        </w:rPr>
      </w:pPr>
      <w:r>
        <w:rPr>
          <w:color w:val="000000"/>
          <w:sz w:val="24"/>
          <w:szCs w:val="24"/>
        </w:rPr>
        <w:t>1</w:t>
      </w:r>
      <w:r>
        <w:rPr>
          <w:sz w:val="24"/>
          <w:szCs w:val="24"/>
        </w:rPr>
        <w:t>3</w:t>
      </w:r>
      <w:r>
        <w:rPr>
          <w:color w:val="000000"/>
          <w:sz w:val="24"/>
          <w:szCs w:val="24"/>
        </w:rPr>
        <w:t>.</w:t>
      </w:r>
      <w:r>
        <w:rPr>
          <w:sz w:val="24"/>
          <w:szCs w:val="24"/>
        </w:rPr>
        <w:t>7</w:t>
      </w:r>
      <w:r>
        <w:rPr>
          <w:color w:val="000000"/>
          <w:sz w:val="24"/>
          <w:szCs w:val="24"/>
        </w:rPr>
        <w:t xml:space="preserve">. A direção da Unidade Escolar encaminhará a Secretaria Municipal de Educação, Cultura e Esporte o quadro de vagas que estarão disponíveis para ampliação e/ou convocação. </w:t>
      </w:r>
    </w:p>
    <w:p w:rsidR="00F315AF" w:rsidRDefault="00F315AF">
      <w:pPr>
        <w:jc w:val="both"/>
        <w:rPr>
          <w:color w:val="000000"/>
          <w:sz w:val="24"/>
          <w:szCs w:val="24"/>
        </w:rPr>
      </w:pPr>
    </w:p>
    <w:p w:rsidR="00F315AF" w:rsidRDefault="00D96B75">
      <w:pPr>
        <w:jc w:val="both"/>
        <w:rPr>
          <w:color w:val="000000"/>
          <w:sz w:val="24"/>
          <w:szCs w:val="24"/>
        </w:rPr>
      </w:pPr>
      <w:r>
        <w:rPr>
          <w:color w:val="000000"/>
          <w:sz w:val="24"/>
          <w:szCs w:val="24"/>
        </w:rPr>
        <w:t>1</w:t>
      </w:r>
      <w:r>
        <w:rPr>
          <w:sz w:val="24"/>
          <w:szCs w:val="24"/>
        </w:rPr>
        <w:t>3</w:t>
      </w:r>
      <w:r>
        <w:rPr>
          <w:color w:val="000000"/>
          <w:sz w:val="24"/>
          <w:szCs w:val="24"/>
        </w:rPr>
        <w:t>.</w:t>
      </w:r>
      <w:r>
        <w:rPr>
          <w:sz w:val="24"/>
          <w:szCs w:val="24"/>
        </w:rPr>
        <w:t>8</w:t>
      </w:r>
      <w:r>
        <w:rPr>
          <w:color w:val="000000"/>
          <w:sz w:val="24"/>
          <w:szCs w:val="24"/>
        </w:rPr>
        <w:t xml:space="preserve">. O candidato classificado deverá se apresentar para definir a </w:t>
      </w:r>
      <w:r>
        <w:rPr>
          <w:sz w:val="24"/>
          <w:szCs w:val="24"/>
        </w:rPr>
        <w:t>lotação na</w:t>
      </w:r>
      <w:r>
        <w:rPr>
          <w:color w:val="000000"/>
          <w:sz w:val="24"/>
          <w:szCs w:val="24"/>
        </w:rPr>
        <w:t xml:space="preserve"> Secretaria Municipal de Educação, Cultura e Esporte em data prevista no cronograma deste Edital, que será oficializada posteriormente, por meio de publicação no Diário Oficial d</w:t>
      </w:r>
      <w:r>
        <w:rPr>
          <w:sz w:val="24"/>
          <w:szCs w:val="24"/>
        </w:rPr>
        <w:t>e Nova Andradina-MS</w:t>
      </w:r>
      <w:r>
        <w:rPr>
          <w:color w:val="000000"/>
          <w:sz w:val="24"/>
          <w:szCs w:val="24"/>
        </w:rPr>
        <w:t>.</w:t>
      </w:r>
    </w:p>
    <w:p w:rsidR="00F315AF" w:rsidRDefault="00F315AF">
      <w:pPr>
        <w:jc w:val="both"/>
        <w:rPr>
          <w:sz w:val="24"/>
          <w:szCs w:val="24"/>
        </w:rPr>
      </w:pPr>
    </w:p>
    <w:p w:rsidR="00F315AF" w:rsidRDefault="00D96B75">
      <w:pPr>
        <w:jc w:val="both"/>
        <w:rPr>
          <w:color w:val="000000"/>
          <w:sz w:val="24"/>
          <w:szCs w:val="24"/>
        </w:rPr>
      </w:pPr>
      <w:r>
        <w:rPr>
          <w:sz w:val="24"/>
          <w:szCs w:val="24"/>
        </w:rPr>
        <w:t>13.9. A Secretaria Municipal de Educação, Cultura e Esporte, poderá a qualquer tempo</w:t>
      </w:r>
      <w:r>
        <w:rPr>
          <w:color w:val="000000"/>
          <w:sz w:val="24"/>
          <w:szCs w:val="24"/>
        </w:rPr>
        <w:t>, para efeito de análise e seleção, solicitar informações e/ou esclarecimentos aos in</w:t>
      </w:r>
      <w:r>
        <w:rPr>
          <w:sz w:val="24"/>
          <w:szCs w:val="24"/>
        </w:rPr>
        <w:t>scritos</w:t>
      </w:r>
      <w:r>
        <w:rPr>
          <w:color w:val="000000"/>
          <w:sz w:val="24"/>
          <w:szCs w:val="24"/>
        </w:rPr>
        <w:t xml:space="preserve"> no Cadastro Reserva para Professores Temporários 202</w:t>
      </w:r>
      <w:r>
        <w:rPr>
          <w:sz w:val="24"/>
          <w:szCs w:val="24"/>
        </w:rPr>
        <w:t>2</w:t>
      </w:r>
      <w:r>
        <w:rPr>
          <w:color w:val="000000"/>
          <w:sz w:val="24"/>
          <w:szCs w:val="24"/>
        </w:rPr>
        <w:t>.</w:t>
      </w:r>
    </w:p>
    <w:p w:rsidR="00F315AF" w:rsidRDefault="00F315AF">
      <w:pPr>
        <w:jc w:val="both"/>
        <w:rPr>
          <w:color w:val="000000"/>
          <w:sz w:val="24"/>
          <w:szCs w:val="24"/>
        </w:rPr>
      </w:pPr>
    </w:p>
    <w:p w:rsidR="00F315AF" w:rsidRDefault="00D96B75">
      <w:pPr>
        <w:jc w:val="both"/>
        <w:rPr>
          <w:color w:val="000000"/>
          <w:sz w:val="24"/>
          <w:szCs w:val="24"/>
        </w:rPr>
      </w:pPr>
      <w:r>
        <w:rPr>
          <w:color w:val="000000"/>
          <w:sz w:val="24"/>
          <w:szCs w:val="24"/>
        </w:rPr>
        <w:t>1</w:t>
      </w:r>
      <w:r>
        <w:rPr>
          <w:sz w:val="24"/>
          <w:szCs w:val="24"/>
        </w:rPr>
        <w:t>3</w:t>
      </w:r>
      <w:r>
        <w:rPr>
          <w:color w:val="000000"/>
          <w:sz w:val="24"/>
          <w:szCs w:val="24"/>
        </w:rPr>
        <w:t>.</w:t>
      </w:r>
      <w:r>
        <w:rPr>
          <w:sz w:val="24"/>
          <w:szCs w:val="24"/>
        </w:rPr>
        <w:t>10</w:t>
      </w:r>
      <w:r>
        <w:rPr>
          <w:color w:val="000000"/>
          <w:sz w:val="24"/>
          <w:szCs w:val="24"/>
        </w:rPr>
        <w:t xml:space="preserve">. A classificação final no Cadastro Reserva de Professores Temporários a que se refere este Edital, não assegura ao candidato a contratação, mas tão somente a expectativa de ser contratado obedecendo a rigorosa ordem de classificação, a existência de carência temporária, a necessidade e </w:t>
      </w:r>
      <w:r>
        <w:rPr>
          <w:sz w:val="24"/>
          <w:szCs w:val="24"/>
        </w:rPr>
        <w:t>o interesse da</w:t>
      </w:r>
      <w:r>
        <w:rPr>
          <w:color w:val="000000"/>
          <w:sz w:val="24"/>
          <w:szCs w:val="24"/>
        </w:rPr>
        <w:t xml:space="preserve"> administra</w:t>
      </w:r>
      <w:r>
        <w:rPr>
          <w:sz w:val="24"/>
          <w:szCs w:val="24"/>
        </w:rPr>
        <w:t>ção</w:t>
      </w:r>
      <w:r>
        <w:rPr>
          <w:color w:val="000000"/>
          <w:sz w:val="24"/>
          <w:szCs w:val="24"/>
        </w:rPr>
        <w:t>.</w:t>
      </w:r>
    </w:p>
    <w:p w:rsidR="00F315AF" w:rsidRDefault="00F315AF">
      <w:pPr>
        <w:jc w:val="both"/>
        <w:rPr>
          <w:color w:val="FF0000"/>
          <w:sz w:val="24"/>
          <w:szCs w:val="24"/>
        </w:rPr>
      </w:pPr>
    </w:p>
    <w:p w:rsidR="00F315AF" w:rsidRDefault="00D96B75">
      <w:pPr>
        <w:jc w:val="both"/>
        <w:rPr>
          <w:sz w:val="24"/>
          <w:szCs w:val="24"/>
        </w:rPr>
      </w:pPr>
      <w:r>
        <w:rPr>
          <w:sz w:val="24"/>
          <w:szCs w:val="24"/>
        </w:rPr>
        <w:t>13.11. Os casos omissos serão resolvidos pela Secretaria Municipal de Educação, Cultura e Esporte juntamente com a Procuradoria Geral do Município de Nova Andradina- MS.</w:t>
      </w:r>
    </w:p>
    <w:p w:rsidR="00F315AF" w:rsidRDefault="00F315AF">
      <w:pPr>
        <w:jc w:val="both"/>
        <w:rPr>
          <w:sz w:val="24"/>
          <w:szCs w:val="24"/>
        </w:rPr>
      </w:pPr>
    </w:p>
    <w:p w:rsidR="00F315AF" w:rsidRDefault="00F315AF">
      <w:pPr>
        <w:jc w:val="both"/>
        <w:rPr>
          <w:sz w:val="24"/>
          <w:szCs w:val="24"/>
        </w:rPr>
      </w:pPr>
    </w:p>
    <w:p w:rsidR="00F315AF" w:rsidRDefault="00F315AF">
      <w:pPr>
        <w:jc w:val="center"/>
        <w:rPr>
          <w:b/>
          <w:sz w:val="24"/>
          <w:szCs w:val="24"/>
        </w:rPr>
      </w:pPr>
    </w:p>
    <w:p w:rsidR="00F315AF" w:rsidRDefault="00D96B75">
      <w:pPr>
        <w:jc w:val="center"/>
        <w:rPr>
          <w:b/>
          <w:sz w:val="24"/>
          <w:szCs w:val="24"/>
        </w:rPr>
      </w:pPr>
      <w:r>
        <w:rPr>
          <w:b/>
          <w:sz w:val="24"/>
          <w:szCs w:val="24"/>
        </w:rPr>
        <w:t xml:space="preserve">Nova Andradina/MS, </w:t>
      </w:r>
      <w:r w:rsidR="006C743E">
        <w:rPr>
          <w:b/>
          <w:sz w:val="24"/>
          <w:szCs w:val="24"/>
        </w:rPr>
        <w:t>11</w:t>
      </w:r>
      <w:r>
        <w:rPr>
          <w:b/>
          <w:sz w:val="24"/>
          <w:szCs w:val="24"/>
        </w:rPr>
        <w:t xml:space="preserve"> de novembro de 2021.</w:t>
      </w:r>
    </w:p>
    <w:p w:rsidR="00F315AF" w:rsidRDefault="00F315AF">
      <w:pPr>
        <w:rPr>
          <w:b/>
          <w:sz w:val="24"/>
          <w:szCs w:val="24"/>
        </w:rPr>
      </w:pPr>
    </w:p>
    <w:p w:rsidR="00F315AF" w:rsidRDefault="00F315AF">
      <w:pPr>
        <w:ind w:firstLine="709"/>
        <w:jc w:val="center"/>
        <w:rPr>
          <w:b/>
          <w:sz w:val="24"/>
          <w:szCs w:val="24"/>
        </w:rPr>
      </w:pPr>
    </w:p>
    <w:p w:rsidR="00F315AF" w:rsidRDefault="00F315AF">
      <w:pPr>
        <w:ind w:firstLine="709"/>
        <w:jc w:val="center"/>
        <w:rPr>
          <w:b/>
          <w:sz w:val="24"/>
          <w:szCs w:val="24"/>
        </w:rPr>
      </w:pPr>
    </w:p>
    <w:p w:rsidR="00F315AF" w:rsidRDefault="00F315AF">
      <w:pPr>
        <w:ind w:firstLine="709"/>
        <w:rPr>
          <w:b/>
          <w:sz w:val="24"/>
          <w:szCs w:val="24"/>
        </w:rPr>
      </w:pPr>
    </w:p>
    <w:p w:rsidR="00F315AF" w:rsidRDefault="00F315AF">
      <w:pPr>
        <w:ind w:firstLine="709"/>
        <w:jc w:val="center"/>
        <w:rPr>
          <w:b/>
          <w:sz w:val="24"/>
          <w:szCs w:val="24"/>
        </w:rPr>
      </w:pPr>
    </w:p>
    <w:p w:rsidR="00F315AF" w:rsidRDefault="00D96B75">
      <w:pPr>
        <w:ind w:firstLine="709"/>
        <w:jc w:val="center"/>
        <w:rPr>
          <w:b/>
          <w:sz w:val="24"/>
          <w:szCs w:val="24"/>
        </w:rPr>
      </w:pPr>
      <w:proofErr w:type="spellStart"/>
      <w:r>
        <w:rPr>
          <w:b/>
          <w:sz w:val="24"/>
          <w:szCs w:val="24"/>
        </w:rPr>
        <w:t>Giuliana</w:t>
      </w:r>
      <w:proofErr w:type="spellEnd"/>
      <w:r>
        <w:rPr>
          <w:b/>
          <w:sz w:val="24"/>
          <w:szCs w:val="24"/>
        </w:rPr>
        <w:t xml:space="preserve"> </w:t>
      </w:r>
      <w:proofErr w:type="spellStart"/>
      <w:r>
        <w:rPr>
          <w:b/>
          <w:sz w:val="24"/>
          <w:szCs w:val="24"/>
        </w:rPr>
        <w:t>Masculi</w:t>
      </w:r>
      <w:proofErr w:type="spellEnd"/>
      <w:r>
        <w:rPr>
          <w:b/>
          <w:sz w:val="24"/>
          <w:szCs w:val="24"/>
        </w:rPr>
        <w:t xml:space="preserve"> </w:t>
      </w:r>
      <w:proofErr w:type="spellStart"/>
      <w:r>
        <w:rPr>
          <w:b/>
          <w:sz w:val="24"/>
          <w:szCs w:val="24"/>
        </w:rPr>
        <w:t>Pokrywiecki</w:t>
      </w:r>
      <w:proofErr w:type="spellEnd"/>
    </w:p>
    <w:p w:rsidR="00F315AF" w:rsidRDefault="00D96B75">
      <w:pPr>
        <w:jc w:val="center"/>
        <w:rPr>
          <w:b/>
          <w:sz w:val="24"/>
          <w:szCs w:val="24"/>
        </w:rPr>
      </w:pPr>
      <w:r>
        <w:rPr>
          <w:b/>
          <w:sz w:val="24"/>
          <w:szCs w:val="24"/>
        </w:rPr>
        <w:t>Secretária Municipal de Educação, Cultura e Esporte</w:t>
      </w:r>
      <w:r>
        <w:br w:type="page"/>
      </w:r>
    </w:p>
    <w:p w:rsidR="00F315AF" w:rsidRDefault="00D96B75">
      <w:pPr>
        <w:jc w:val="center"/>
        <w:rPr>
          <w:sz w:val="24"/>
          <w:szCs w:val="24"/>
        </w:rPr>
      </w:pPr>
      <w:r>
        <w:rPr>
          <w:b/>
          <w:sz w:val="24"/>
          <w:szCs w:val="24"/>
        </w:rPr>
        <w:lastRenderedPageBreak/>
        <w:t>ANEXO I</w:t>
      </w:r>
    </w:p>
    <w:p w:rsidR="00F315AF" w:rsidRDefault="00D96B75">
      <w:pPr>
        <w:jc w:val="center"/>
        <w:rPr>
          <w:b/>
          <w:sz w:val="24"/>
          <w:szCs w:val="24"/>
        </w:rPr>
      </w:pPr>
      <w:r>
        <w:rPr>
          <w:b/>
          <w:sz w:val="24"/>
          <w:szCs w:val="24"/>
        </w:rPr>
        <w:t>AMPLIAÇÃO DE CARGA HORÁRIA</w:t>
      </w:r>
    </w:p>
    <w:p w:rsidR="00F315AF" w:rsidRDefault="00F315AF">
      <w:pPr>
        <w:jc w:val="center"/>
        <w:rPr>
          <w:b/>
          <w:sz w:val="24"/>
          <w:szCs w:val="24"/>
        </w:rPr>
      </w:pPr>
    </w:p>
    <w:p w:rsidR="00F315AF" w:rsidRDefault="00D96B75">
      <w:pPr>
        <w:jc w:val="both"/>
        <w:rPr>
          <w:b/>
          <w:sz w:val="24"/>
          <w:szCs w:val="24"/>
        </w:rPr>
      </w:pPr>
      <w:r>
        <w:rPr>
          <w:b/>
          <w:sz w:val="24"/>
          <w:szCs w:val="24"/>
        </w:rPr>
        <w:t>(Somente para candidato que já possui Concurso Público na Rede Municipal de Ensino de Nova Andradina-MS)</w:t>
      </w:r>
    </w:p>
    <w:p w:rsidR="00F315AF" w:rsidRDefault="00F315AF">
      <w:pPr>
        <w:jc w:val="both"/>
        <w:rPr>
          <w:b/>
          <w:sz w:val="24"/>
          <w:szCs w:val="24"/>
        </w:rPr>
      </w:pPr>
    </w:p>
    <w:p w:rsidR="00F315AF" w:rsidRDefault="00D96B75">
      <w:pPr>
        <w:jc w:val="both"/>
        <w:rPr>
          <w:sz w:val="24"/>
          <w:szCs w:val="24"/>
        </w:rPr>
      </w:pPr>
      <w:r>
        <w:rPr>
          <w:sz w:val="24"/>
          <w:szCs w:val="24"/>
        </w:rPr>
        <w:t xml:space="preserve">Antes de iniciar sua inscrição é de suma importância que o candidato leia o edital deste processo seletivo- </w:t>
      </w:r>
      <w:r>
        <w:rPr>
          <w:b/>
          <w:color w:val="000000"/>
          <w:sz w:val="24"/>
          <w:szCs w:val="24"/>
        </w:rPr>
        <w:t>EDITAL Nº</w:t>
      </w:r>
      <w:r>
        <w:rPr>
          <w:b/>
          <w:sz w:val="24"/>
          <w:szCs w:val="24"/>
        </w:rPr>
        <w:t xml:space="preserve"> 06/2021</w:t>
      </w:r>
    </w:p>
    <w:p w:rsidR="00F315AF" w:rsidRDefault="00F315AF">
      <w:pPr>
        <w:jc w:val="both"/>
        <w:rPr>
          <w:rFonts w:ascii="Roboto" w:eastAsia="Roboto" w:hAnsi="Roboto" w:cs="Roboto"/>
          <w:color w:val="202124"/>
          <w:sz w:val="27"/>
          <w:szCs w:val="27"/>
          <w:highlight w:val="white"/>
        </w:rPr>
      </w:pPr>
    </w:p>
    <w:p w:rsidR="00F315AF" w:rsidRDefault="00D96B75">
      <w:pPr>
        <w:jc w:val="both"/>
        <w:rPr>
          <w:sz w:val="24"/>
          <w:szCs w:val="24"/>
        </w:rPr>
      </w:pPr>
      <w:r>
        <w:rPr>
          <w:sz w:val="24"/>
          <w:szCs w:val="24"/>
        </w:rPr>
        <w:t>E-mail:______________________________________________________________________</w:t>
      </w:r>
    </w:p>
    <w:p w:rsidR="00F315AF" w:rsidRDefault="00D96B75">
      <w:pPr>
        <w:jc w:val="both"/>
        <w:rPr>
          <w:sz w:val="24"/>
          <w:szCs w:val="24"/>
        </w:rPr>
      </w:pPr>
      <w:r>
        <w:rPr>
          <w:sz w:val="24"/>
          <w:szCs w:val="24"/>
        </w:rPr>
        <w:t>Nome Completo:______________________________________________________________</w:t>
      </w:r>
    </w:p>
    <w:p w:rsidR="00F315AF" w:rsidRDefault="00D96B75">
      <w:pPr>
        <w:jc w:val="both"/>
        <w:rPr>
          <w:sz w:val="24"/>
          <w:szCs w:val="24"/>
        </w:rPr>
      </w:pPr>
      <w:r>
        <w:rPr>
          <w:sz w:val="24"/>
          <w:szCs w:val="24"/>
        </w:rPr>
        <w:t>Fone/ Celular: ________________________________________________________________</w:t>
      </w:r>
    </w:p>
    <w:p w:rsidR="00F315AF" w:rsidRDefault="00D96B75">
      <w:pPr>
        <w:jc w:val="both"/>
        <w:rPr>
          <w:sz w:val="24"/>
          <w:szCs w:val="24"/>
        </w:rPr>
      </w:pPr>
      <w:r>
        <w:rPr>
          <w:sz w:val="24"/>
          <w:szCs w:val="24"/>
        </w:rPr>
        <w:t>RG/Órgão Expedidor:___________________________________________________________</w:t>
      </w:r>
    </w:p>
    <w:p w:rsidR="00F315AF" w:rsidRDefault="00D96B75">
      <w:pPr>
        <w:jc w:val="both"/>
        <w:rPr>
          <w:sz w:val="24"/>
          <w:szCs w:val="24"/>
        </w:rPr>
      </w:pPr>
      <w:r>
        <w:rPr>
          <w:sz w:val="24"/>
          <w:szCs w:val="24"/>
        </w:rPr>
        <w:t>CPF: ________________________________________________________________________</w:t>
      </w:r>
    </w:p>
    <w:p w:rsidR="00F315AF" w:rsidRDefault="00D96B75">
      <w:pPr>
        <w:jc w:val="both"/>
        <w:rPr>
          <w:sz w:val="24"/>
          <w:szCs w:val="24"/>
        </w:rPr>
      </w:pPr>
      <w:r>
        <w:rPr>
          <w:sz w:val="24"/>
          <w:szCs w:val="24"/>
        </w:rPr>
        <w:t>Data de Nascimento: _____/ ______/______</w:t>
      </w:r>
    </w:p>
    <w:p w:rsidR="00F315AF" w:rsidRDefault="00D96B75">
      <w:pPr>
        <w:jc w:val="both"/>
        <w:rPr>
          <w:sz w:val="24"/>
          <w:szCs w:val="24"/>
        </w:rPr>
      </w:pPr>
      <w:r>
        <w:rPr>
          <w:sz w:val="24"/>
          <w:szCs w:val="24"/>
        </w:rPr>
        <w:t>Endereço/ Nº: _________________________________________________________________</w:t>
      </w:r>
    </w:p>
    <w:p w:rsidR="00F315AF" w:rsidRDefault="00D96B75">
      <w:pPr>
        <w:jc w:val="both"/>
        <w:rPr>
          <w:sz w:val="24"/>
          <w:szCs w:val="24"/>
        </w:rPr>
      </w:pPr>
      <w:r>
        <w:rPr>
          <w:sz w:val="24"/>
          <w:szCs w:val="24"/>
        </w:rPr>
        <w:t>Bairro: ______________________________________________________________________</w:t>
      </w:r>
    </w:p>
    <w:p w:rsidR="00F315AF" w:rsidRDefault="00D96B75">
      <w:pPr>
        <w:jc w:val="both"/>
        <w:rPr>
          <w:sz w:val="24"/>
          <w:szCs w:val="24"/>
        </w:rPr>
      </w:pPr>
      <w:r>
        <w:rPr>
          <w:sz w:val="24"/>
          <w:szCs w:val="24"/>
        </w:rPr>
        <w:t>Cidade: _____________________________</w:t>
      </w:r>
    </w:p>
    <w:p w:rsidR="00F315AF" w:rsidRDefault="00D96B75">
      <w:pPr>
        <w:jc w:val="both"/>
        <w:rPr>
          <w:sz w:val="24"/>
          <w:szCs w:val="24"/>
        </w:rPr>
      </w:pPr>
      <w:r>
        <w:rPr>
          <w:sz w:val="24"/>
          <w:szCs w:val="24"/>
        </w:rPr>
        <w:t>Selecione sua área de atuação:</w:t>
      </w:r>
    </w:p>
    <w:p w:rsidR="00F315AF" w:rsidRDefault="00D96B75">
      <w:pPr>
        <w:jc w:val="both"/>
        <w:rPr>
          <w:sz w:val="24"/>
          <w:szCs w:val="24"/>
        </w:rPr>
      </w:pPr>
      <w:r>
        <w:rPr>
          <w:sz w:val="24"/>
          <w:szCs w:val="24"/>
        </w:rPr>
        <w:t xml:space="preserve">(     ) Arte </w:t>
      </w:r>
    </w:p>
    <w:p w:rsidR="00F315AF" w:rsidRDefault="00D96B75">
      <w:pPr>
        <w:jc w:val="both"/>
        <w:rPr>
          <w:sz w:val="24"/>
          <w:szCs w:val="24"/>
        </w:rPr>
      </w:pPr>
      <w:r>
        <w:rPr>
          <w:sz w:val="24"/>
          <w:szCs w:val="24"/>
        </w:rPr>
        <w:t xml:space="preserve">(     ) Ciências  </w:t>
      </w:r>
    </w:p>
    <w:p w:rsidR="00F315AF" w:rsidRDefault="00D96B75">
      <w:pPr>
        <w:tabs>
          <w:tab w:val="left" w:pos="6780"/>
        </w:tabs>
        <w:jc w:val="both"/>
        <w:rPr>
          <w:sz w:val="24"/>
          <w:szCs w:val="24"/>
        </w:rPr>
      </w:pPr>
      <w:r>
        <w:rPr>
          <w:sz w:val="24"/>
          <w:szCs w:val="24"/>
        </w:rPr>
        <w:t xml:space="preserve">(     ) Educação Física    </w:t>
      </w:r>
      <w:r>
        <w:rPr>
          <w:sz w:val="24"/>
          <w:szCs w:val="24"/>
        </w:rPr>
        <w:tab/>
      </w:r>
    </w:p>
    <w:p w:rsidR="00F315AF" w:rsidRDefault="00D96B75">
      <w:pPr>
        <w:jc w:val="both"/>
        <w:rPr>
          <w:sz w:val="24"/>
          <w:szCs w:val="24"/>
        </w:rPr>
      </w:pPr>
      <w:r>
        <w:rPr>
          <w:sz w:val="24"/>
          <w:szCs w:val="24"/>
        </w:rPr>
        <w:t xml:space="preserve">(     ) Geografia  </w:t>
      </w:r>
    </w:p>
    <w:p w:rsidR="00F315AF" w:rsidRDefault="00D96B75">
      <w:pPr>
        <w:jc w:val="both"/>
        <w:rPr>
          <w:sz w:val="24"/>
          <w:szCs w:val="24"/>
        </w:rPr>
      </w:pPr>
      <w:r>
        <w:rPr>
          <w:sz w:val="24"/>
          <w:szCs w:val="24"/>
        </w:rPr>
        <w:t xml:space="preserve">(     ) História  </w:t>
      </w:r>
    </w:p>
    <w:p w:rsidR="00F315AF" w:rsidRDefault="00D96B75">
      <w:pPr>
        <w:jc w:val="both"/>
        <w:rPr>
          <w:sz w:val="24"/>
          <w:szCs w:val="24"/>
        </w:rPr>
      </w:pPr>
      <w:r>
        <w:rPr>
          <w:sz w:val="24"/>
          <w:szCs w:val="24"/>
        </w:rPr>
        <w:t xml:space="preserve">(     ) Língua Portuguesa/ Produção Textual </w:t>
      </w:r>
    </w:p>
    <w:p w:rsidR="00F315AF" w:rsidRDefault="00D96B75">
      <w:pPr>
        <w:jc w:val="both"/>
        <w:rPr>
          <w:sz w:val="24"/>
          <w:szCs w:val="24"/>
        </w:rPr>
      </w:pPr>
      <w:r>
        <w:rPr>
          <w:sz w:val="24"/>
          <w:szCs w:val="24"/>
        </w:rPr>
        <w:t>(     ) Língua Estrangeira – Inglês</w:t>
      </w:r>
    </w:p>
    <w:p w:rsidR="00F315AF" w:rsidRDefault="00D96B75">
      <w:pPr>
        <w:jc w:val="both"/>
        <w:rPr>
          <w:sz w:val="24"/>
          <w:szCs w:val="24"/>
        </w:rPr>
      </w:pPr>
      <w:r>
        <w:rPr>
          <w:sz w:val="24"/>
          <w:szCs w:val="24"/>
        </w:rPr>
        <w:t>(     ) Matemática/ Educação Financeira</w:t>
      </w:r>
    </w:p>
    <w:p w:rsidR="00F315AF" w:rsidRDefault="00D96B75">
      <w:pPr>
        <w:jc w:val="both"/>
        <w:rPr>
          <w:sz w:val="24"/>
          <w:szCs w:val="24"/>
        </w:rPr>
      </w:pPr>
      <w:r>
        <w:rPr>
          <w:sz w:val="24"/>
          <w:szCs w:val="24"/>
        </w:rPr>
        <w:t>(     ) Pedagogia/ Normal Superior (Educação Infantil)</w:t>
      </w:r>
    </w:p>
    <w:p w:rsidR="00F315AF" w:rsidRDefault="00D96B75">
      <w:pPr>
        <w:jc w:val="both"/>
        <w:rPr>
          <w:sz w:val="24"/>
          <w:szCs w:val="24"/>
        </w:rPr>
      </w:pPr>
      <w:r>
        <w:rPr>
          <w:sz w:val="24"/>
          <w:szCs w:val="24"/>
        </w:rPr>
        <w:t>(     ) Pedagogia/ Normal Superior (Anos Iniciais)</w:t>
      </w:r>
    </w:p>
    <w:p w:rsidR="00F315AF" w:rsidRDefault="00F315AF">
      <w:pPr>
        <w:ind w:left="720"/>
        <w:jc w:val="both"/>
        <w:rPr>
          <w:sz w:val="24"/>
          <w:szCs w:val="24"/>
        </w:rPr>
      </w:pPr>
    </w:p>
    <w:p w:rsidR="00F315AF" w:rsidRDefault="00D96B75">
      <w:pPr>
        <w:jc w:val="both"/>
        <w:rPr>
          <w:sz w:val="24"/>
          <w:szCs w:val="24"/>
        </w:rPr>
      </w:pPr>
      <w:r>
        <w:rPr>
          <w:sz w:val="24"/>
          <w:szCs w:val="24"/>
        </w:rPr>
        <w:t>Local pretendido para Ampliação de Carga Horária:</w:t>
      </w:r>
    </w:p>
    <w:p w:rsidR="00F315AF" w:rsidRDefault="00D96B75">
      <w:pPr>
        <w:jc w:val="both"/>
        <w:rPr>
          <w:sz w:val="24"/>
          <w:szCs w:val="24"/>
        </w:rPr>
      </w:pPr>
      <w:r>
        <w:rPr>
          <w:sz w:val="24"/>
          <w:szCs w:val="24"/>
        </w:rPr>
        <w:t>(     )  Nova Andradina</w:t>
      </w:r>
    </w:p>
    <w:p w:rsidR="00F315AF" w:rsidRDefault="00D96B75">
      <w:pPr>
        <w:jc w:val="both"/>
        <w:rPr>
          <w:sz w:val="24"/>
          <w:szCs w:val="24"/>
        </w:rPr>
      </w:pPr>
      <w:r>
        <w:rPr>
          <w:sz w:val="24"/>
          <w:szCs w:val="24"/>
        </w:rPr>
        <w:t>(     ) Distrito de Nova Casa Verde</w:t>
      </w:r>
    </w:p>
    <w:p w:rsidR="00F315AF" w:rsidRDefault="00F315AF">
      <w:pPr>
        <w:ind w:left="720"/>
        <w:jc w:val="both"/>
        <w:rPr>
          <w:sz w:val="24"/>
          <w:szCs w:val="24"/>
        </w:rPr>
      </w:pPr>
    </w:p>
    <w:p w:rsidR="00F315AF" w:rsidRDefault="00D96B75">
      <w:pPr>
        <w:jc w:val="both"/>
        <w:rPr>
          <w:sz w:val="24"/>
          <w:szCs w:val="24"/>
        </w:rPr>
      </w:pPr>
      <w:r>
        <w:rPr>
          <w:sz w:val="24"/>
          <w:szCs w:val="24"/>
        </w:rPr>
        <w:t xml:space="preserve">Confira o regulamento do edital no seguinte endereço </w:t>
      </w:r>
      <w:hyperlink r:id="rId14">
        <w:r>
          <w:rPr>
            <w:color w:val="1155CC"/>
            <w:sz w:val="24"/>
            <w:szCs w:val="24"/>
            <w:u w:val="single"/>
          </w:rPr>
          <w:t>http://www.pmna.ms.gov.br/</w:t>
        </w:r>
      </w:hyperlink>
    </w:p>
    <w:p w:rsidR="00F315AF" w:rsidRDefault="00D96B75">
      <w:pPr>
        <w:jc w:val="both"/>
        <w:rPr>
          <w:sz w:val="24"/>
          <w:szCs w:val="24"/>
        </w:rPr>
      </w:pPr>
      <w:r>
        <w:rPr>
          <w:sz w:val="24"/>
          <w:szCs w:val="24"/>
        </w:rPr>
        <w:t xml:space="preserve">(     ) Li e concordo com o regulamento do </w:t>
      </w:r>
      <w:r>
        <w:rPr>
          <w:b/>
          <w:sz w:val="24"/>
          <w:szCs w:val="24"/>
        </w:rPr>
        <w:t>EDITAL Nº 06/2021</w:t>
      </w:r>
    </w:p>
    <w:p w:rsidR="00F315AF" w:rsidRDefault="00F315AF">
      <w:pPr>
        <w:ind w:left="720"/>
        <w:jc w:val="both"/>
        <w:rPr>
          <w:sz w:val="24"/>
          <w:szCs w:val="24"/>
        </w:rPr>
      </w:pPr>
    </w:p>
    <w:p w:rsidR="00F315AF" w:rsidRDefault="00F315AF">
      <w:pPr>
        <w:ind w:left="720"/>
        <w:jc w:val="both"/>
        <w:rPr>
          <w:sz w:val="24"/>
          <w:szCs w:val="24"/>
        </w:rPr>
      </w:pPr>
    </w:p>
    <w:p w:rsidR="00F315AF" w:rsidRDefault="00F315AF">
      <w:pPr>
        <w:ind w:left="720"/>
        <w:jc w:val="both"/>
        <w:rPr>
          <w:sz w:val="24"/>
          <w:szCs w:val="24"/>
        </w:rPr>
      </w:pPr>
    </w:p>
    <w:p w:rsidR="00F315AF" w:rsidRDefault="00F315AF">
      <w:pPr>
        <w:ind w:left="720"/>
        <w:jc w:val="both"/>
        <w:rPr>
          <w:sz w:val="24"/>
          <w:szCs w:val="24"/>
        </w:rPr>
      </w:pPr>
    </w:p>
    <w:p w:rsidR="00F315AF" w:rsidRDefault="00F315AF">
      <w:pPr>
        <w:ind w:left="720"/>
        <w:jc w:val="both"/>
        <w:rPr>
          <w:sz w:val="24"/>
          <w:szCs w:val="24"/>
        </w:rPr>
      </w:pPr>
    </w:p>
    <w:p w:rsidR="00F315AF" w:rsidRDefault="00F315AF">
      <w:pPr>
        <w:ind w:left="720"/>
        <w:jc w:val="both"/>
        <w:rPr>
          <w:sz w:val="24"/>
          <w:szCs w:val="24"/>
        </w:rPr>
      </w:pPr>
    </w:p>
    <w:p w:rsidR="009C4C69" w:rsidRDefault="009C4C69">
      <w:pPr>
        <w:ind w:left="720"/>
        <w:jc w:val="both"/>
        <w:rPr>
          <w:sz w:val="24"/>
          <w:szCs w:val="24"/>
        </w:rPr>
      </w:pPr>
    </w:p>
    <w:p w:rsidR="009C4C69" w:rsidRDefault="009C4C69">
      <w:pPr>
        <w:ind w:left="720"/>
        <w:jc w:val="both"/>
        <w:rPr>
          <w:sz w:val="24"/>
          <w:szCs w:val="24"/>
        </w:rPr>
      </w:pPr>
    </w:p>
    <w:p w:rsidR="00F315AF" w:rsidRDefault="00F315AF">
      <w:pPr>
        <w:ind w:left="720"/>
        <w:jc w:val="both"/>
        <w:rPr>
          <w:sz w:val="24"/>
          <w:szCs w:val="24"/>
        </w:rPr>
      </w:pPr>
    </w:p>
    <w:p w:rsidR="00F315AF" w:rsidRDefault="00F315AF">
      <w:pPr>
        <w:ind w:left="720"/>
        <w:jc w:val="both"/>
        <w:rPr>
          <w:sz w:val="24"/>
          <w:szCs w:val="24"/>
        </w:rPr>
      </w:pPr>
    </w:p>
    <w:p w:rsidR="00F315AF" w:rsidRDefault="00D96B75">
      <w:pPr>
        <w:jc w:val="center"/>
        <w:rPr>
          <w:b/>
          <w:sz w:val="24"/>
          <w:szCs w:val="24"/>
        </w:rPr>
      </w:pPr>
      <w:r>
        <w:rPr>
          <w:b/>
          <w:sz w:val="24"/>
          <w:szCs w:val="24"/>
        </w:rPr>
        <w:lastRenderedPageBreak/>
        <w:t>ANEXO II</w:t>
      </w:r>
    </w:p>
    <w:p w:rsidR="00F315AF" w:rsidRDefault="00D96B75">
      <w:pPr>
        <w:jc w:val="center"/>
        <w:rPr>
          <w:b/>
          <w:sz w:val="24"/>
          <w:szCs w:val="24"/>
        </w:rPr>
      </w:pPr>
      <w:r>
        <w:rPr>
          <w:b/>
          <w:sz w:val="24"/>
          <w:szCs w:val="24"/>
        </w:rPr>
        <w:t xml:space="preserve">APROVADO EM CONCURSO </w:t>
      </w:r>
    </w:p>
    <w:p w:rsidR="00F315AF" w:rsidRDefault="00F315AF">
      <w:pPr>
        <w:jc w:val="center"/>
        <w:rPr>
          <w:b/>
          <w:sz w:val="24"/>
          <w:szCs w:val="24"/>
        </w:rPr>
      </w:pPr>
    </w:p>
    <w:p w:rsidR="00F315AF" w:rsidRDefault="00D96B75">
      <w:pPr>
        <w:jc w:val="both"/>
        <w:rPr>
          <w:b/>
          <w:sz w:val="24"/>
          <w:szCs w:val="24"/>
        </w:rPr>
      </w:pPr>
      <w:r>
        <w:rPr>
          <w:sz w:val="24"/>
          <w:szCs w:val="24"/>
        </w:rPr>
        <w:t xml:space="preserve">Antes de iniciar sua inscrição é de suma importância que o candidato leia o edital deste processo seletivo- </w:t>
      </w:r>
      <w:r>
        <w:rPr>
          <w:b/>
          <w:color w:val="000000"/>
          <w:sz w:val="24"/>
          <w:szCs w:val="24"/>
        </w:rPr>
        <w:t xml:space="preserve">EDITAL Nº </w:t>
      </w:r>
      <w:r>
        <w:rPr>
          <w:b/>
          <w:sz w:val="24"/>
          <w:szCs w:val="24"/>
        </w:rPr>
        <w:t>06/2021</w:t>
      </w:r>
    </w:p>
    <w:p w:rsidR="00F315AF" w:rsidRDefault="00F315AF">
      <w:pPr>
        <w:jc w:val="both"/>
        <w:rPr>
          <w:b/>
          <w:sz w:val="24"/>
          <w:szCs w:val="24"/>
        </w:rPr>
      </w:pPr>
    </w:p>
    <w:p w:rsidR="00F315AF" w:rsidRDefault="00D96B75">
      <w:pPr>
        <w:jc w:val="both"/>
        <w:rPr>
          <w:sz w:val="24"/>
          <w:szCs w:val="24"/>
        </w:rPr>
      </w:pPr>
      <w:r>
        <w:rPr>
          <w:sz w:val="24"/>
          <w:szCs w:val="24"/>
        </w:rPr>
        <w:t>E- mail:______________________________________________________________________</w:t>
      </w:r>
    </w:p>
    <w:p w:rsidR="00F315AF" w:rsidRDefault="00D96B75">
      <w:pPr>
        <w:jc w:val="both"/>
        <w:rPr>
          <w:sz w:val="24"/>
          <w:szCs w:val="24"/>
        </w:rPr>
      </w:pPr>
      <w:r>
        <w:rPr>
          <w:sz w:val="24"/>
          <w:szCs w:val="24"/>
        </w:rPr>
        <w:t>Nome Completo:______________________________________________________________</w:t>
      </w:r>
    </w:p>
    <w:p w:rsidR="00F315AF" w:rsidRDefault="00D96B75">
      <w:pPr>
        <w:jc w:val="both"/>
        <w:rPr>
          <w:sz w:val="24"/>
          <w:szCs w:val="24"/>
        </w:rPr>
      </w:pPr>
      <w:r>
        <w:rPr>
          <w:sz w:val="24"/>
          <w:szCs w:val="24"/>
        </w:rPr>
        <w:t>Fone/ Celular: _______________________</w:t>
      </w:r>
    </w:p>
    <w:p w:rsidR="00F315AF" w:rsidRDefault="00D96B75">
      <w:pPr>
        <w:jc w:val="both"/>
        <w:rPr>
          <w:sz w:val="24"/>
          <w:szCs w:val="24"/>
        </w:rPr>
      </w:pPr>
      <w:r>
        <w:rPr>
          <w:sz w:val="24"/>
          <w:szCs w:val="24"/>
        </w:rPr>
        <w:t>RG/Órgão Expedidor:___________________________________________________________</w:t>
      </w:r>
    </w:p>
    <w:p w:rsidR="00F315AF" w:rsidRDefault="00D96B75">
      <w:pPr>
        <w:jc w:val="both"/>
        <w:rPr>
          <w:sz w:val="24"/>
          <w:szCs w:val="24"/>
        </w:rPr>
      </w:pPr>
      <w:r>
        <w:rPr>
          <w:sz w:val="24"/>
          <w:szCs w:val="24"/>
        </w:rPr>
        <w:t>CPF: ________________________________________________________________________</w:t>
      </w:r>
    </w:p>
    <w:p w:rsidR="00F315AF" w:rsidRDefault="00D96B75">
      <w:pPr>
        <w:jc w:val="both"/>
        <w:rPr>
          <w:sz w:val="24"/>
          <w:szCs w:val="24"/>
        </w:rPr>
      </w:pPr>
      <w:r>
        <w:rPr>
          <w:sz w:val="24"/>
          <w:szCs w:val="24"/>
        </w:rPr>
        <w:t>Data de Nascimento: _____/ ______/______</w:t>
      </w:r>
    </w:p>
    <w:p w:rsidR="00F315AF" w:rsidRDefault="00D96B75">
      <w:pPr>
        <w:jc w:val="both"/>
        <w:rPr>
          <w:sz w:val="24"/>
          <w:szCs w:val="24"/>
        </w:rPr>
      </w:pPr>
      <w:r>
        <w:rPr>
          <w:sz w:val="24"/>
          <w:szCs w:val="24"/>
        </w:rPr>
        <w:t>Endereço/ Nº: _________________________________________________________________</w:t>
      </w:r>
    </w:p>
    <w:p w:rsidR="00F315AF" w:rsidRDefault="00D96B75">
      <w:pPr>
        <w:jc w:val="both"/>
        <w:rPr>
          <w:sz w:val="24"/>
          <w:szCs w:val="24"/>
        </w:rPr>
      </w:pPr>
      <w:r>
        <w:rPr>
          <w:sz w:val="24"/>
          <w:szCs w:val="24"/>
        </w:rPr>
        <w:t>Bairro: ______________________________________________________________________</w:t>
      </w:r>
    </w:p>
    <w:p w:rsidR="00F315AF" w:rsidRDefault="00D96B75">
      <w:pPr>
        <w:jc w:val="both"/>
        <w:rPr>
          <w:sz w:val="24"/>
          <w:szCs w:val="24"/>
        </w:rPr>
      </w:pPr>
      <w:r>
        <w:rPr>
          <w:sz w:val="24"/>
          <w:szCs w:val="24"/>
        </w:rPr>
        <w:t>Cidade: _____________________________</w:t>
      </w:r>
    </w:p>
    <w:p w:rsidR="00F315AF" w:rsidRDefault="00F315AF">
      <w:pPr>
        <w:ind w:left="720"/>
        <w:jc w:val="both"/>
        <w:rPr>
          <w:sz w:val="24"/>
          <w:szCs w:val="24"/>
        </w:rPr>
      </w:pPr>
    </w:p>
    <w:p w:rsidR="00F315AF" w:rsidRDefault="00D96B75">
      <w:pPr>
        <w:jc w:val="both"/>
        <w:rPr>
          <w:sz w:val="24"/>
          <w:szCs w:val="24"/>
        </w:rPr>
      </w:pPr>
      <w:r>
        <w:rPr>
          <w:sz w:val="24"/>
          <w:szCs w:val="24"/>
        </w:rPr>
        <w:t>Local de Opção de Concurso:</w:t>
      </w:r>
    </w:p>
    <w:p w:rsidR="00F315AF" w:rsidRDefault="00D96B75">
      <w:pPr>
        <w:pBdr>
          <w:top w:val="nil"/>
          <w:left w:val="nil"/>
          <w:bottom w:val="nil"/>
          <w:right w:val="nil"/>
          <w:between w:val="nil"/>
        </w:pBdr>
        <w:jc w:val="both"/>
        <w:rPr>
          <w:color w:val="000000"/>
          <w:sz w:val="24"/>
          <w:szCs w:val="24"/>
        </w:rPr>
      </w:pPr>
      <w:r>
        <w:rPr>
          <w:color w:val="000000"/>
          <w:sz w:val="24"/>
          <w:szCs w:val="24"/>
        </w:rPr>
        <w:t>(     )  Nova Andradina</w:t>
      </w:r>
    </w:p>
    <w:p w:rsidR="00F315AF" w:rsidRDefault="00D96B75">
      <w:pPr>
        <w:pBdr>
          <w:top w:val="nil"/>
          <w:left w:val="nil"/>
          <w:bottom w:val="nil"/>
          <w:right w:val="nil"/>
          <w:between w:val="nil"/>
        </w:pBdr>
        <w:jc w:val="both"/>
        <w:rPr>
          <w:color w:val="000000"/>
          <w:sz w:val="24"/>
          <w:szCs w:val="24"/>
        </w:rPr>
      </w:pPr>
      <w:r>
        <w:rPr>
          <w:color w:val="000000"/>
          <w:sz w:val="24"/>
          <w:szCs w:val="24"/>
        </w:rPr>
        <w:t>(     ) Distrito de Nova Casa Verde</w:t>
      </w:r>
    </w:p>
    <w:p w:rsidR="00F315AF" w:rsidRDefault="00F315AF">
      <w:pPr>
        <w:pBdr>
          <w:top w:val="nil"/>
          <w:left w:val="nil"/>
          <w:bottom w:val="nil"/>
          <w:right w:val="nil"/>
          <w:between w:val="nil"/>
        </w:pBdr>
        <w:ind w:left="720"/>
        <w:jc w:val="both"/>
        <w:rPr>
          <w:sz w:val="24"/>
          <w:szCs w:val="24"/>
        </w:rPr>
      </w:pPr>
    </w:p>
    <w:p w:rsidR="00F315AF" w:rsidRDefault="00D96B75">
      <w:pPr>
        <w:pBdr>
          <w:top w:val="nil"/>
          <w:left w:val="nil"/>
          <w:bottom w:val="nil"/>
          <w:right w:val="nil"/>
          <w:between w:val="nil"/>
        </w:pBdr>
        <w:rPr>
          <w:color w:val="000000"/>
          <w:sz w:val="24"/>
          <w:szCs w:val="24"/>
        </w:rPr>
      </w:pPr>
      <w:r>
        <w:rPr>
          <w:sz w:val="24"/>
          <w:szCs w:val="24"/>
        </w:rPr>
        <w:t>Classificação obtida no concurso: Observar o Edital Nº 020/2018</w:t>
      </w:r>
      <w:r>
        <w:rPr>
          <w:color w:val="000000"/>
          <w:sz w:val="24"/>
          <w:szCs w:val="24"/>
        </w:rPr>
        <w:t>___________________</w:t>
      </w:r>
      <w:r>
        <w:rPr>
          <w:sz w:val="24"/>
          <w:szCs w:val="24"/>
        </w:rPr>
        <w:t>_</w:t>
      </w:r>
      <w:r>
        <w:rPr>
          <w:color w:val="000000"/>
          <w:sz w:val="24"/>
          <w:szCs w:val="24"/>
        </w:rPr>
        <w:t>____</w:t>
      </w:r>
    </w:p>
    <w:p w:rsidR="00F315AF" w:rsidRDefault="00F315AF">
      <w:pPr>
        <w:pBdr>
          <w:top w:val="nil"/>
          <w:left w:val="nil"/>
          <w:bottom w:val="nil"/>
          <w:right w:val="nil"/>
          <w:between w:val="nil"/>
        </w:pBdr>
        <w:jc w:val="both"/>
        <w:rPr>
          <w:sz w:val="24"/>
          <w:szCs w:val="24"/>
        </w:rPr>
      </w:pPr>
    </w:p>
    <w:p w:rsidR="00F315AF" w:rsidRDefault="00D96B75">
      <w:pPr>
        <w:jc w:val="both"/>
        <w:rPr>
          <w:sz w:val="24"/>
          <w:szCs w:val="24"/>
        </w:rPr>
      </w:pPr>
      <w:r>
        <w:rPr>
          <w:sz w:val="24"/>
          <w:szCs w:val="24"/>
        </w:rPr>
        <w:t xml:space="preserve"> Marque a disciplina na qual foi aprovado no concurso:</w:t>
      </w:r>
    </w:p>
    <w:p w:rsidR="00F315AF" w:rsidRDefault="00D96B75">
      <w:pPr>
        <w:jc w:val="both"/>
        <w:rPr>
          <w:sz w:val="24"/>
          <w:szCs w:val="24"/>
        </w:rPr>
      </w:pPr>
      <w:r>
        <w:rPr>
          <w:sz w:val="24"/>
          <w:szCs w:val="24"/>
        </w:rPr>
        <w:t xml:space="preserve">(     ) Arte </w:t>
      </w:r>
    </w:p>
    <w:p w:rsidR="00F315AF" w:rsidRDefault="00D96B75">
      <w:pPr>
        <w:jc w:val="both"/>
        <w:rPr>
          <w:sz w:val="24"/>
          <w:szCs w:val="24"/>
        </w:rPr>
      </w:pPr>
      <w:r>
        <w:rPr>
          <w:sz w:val="24"/>
          <w:szCs w:val="24"/>
        </w:rPr>
        <w:t xml:space="preserve">(     ) Ciências  </w:t>
      </w:r>
    </w:p>
    <w:p w:rsidR="00F315AF" w:rsidRDefault="00D96B75">
      <w:pPr>
        <w:jc w:val="both"/>
        <w:rPr>
          <w:sz w:val="24"/>
          <w:szCs w:val="24"/>
        </w:rPr>
      </w:pPr>
      <w:r>
        <w:rPr>
          <w:sz w:val="24"/>
          <w:szCs w:val="24"/>
        </w:rPr>
        <w:t xml:space="preserve">(     ) Educação Física    </w:t>
      </w:r>
    </w:p>
    <w:p w:rsidR="00F315AF" w:rsidRDefault="00D96B75">
      <w:pPr>
        <w:jc w:val="both"/>
        <w:rPr>
          <w:sz w:val="24"/>
          <w:szCs w:val="24"/>
        </w:rPr>
      </w:pPr>
      <w:r>
        <w:rPr>
          <w:sz w:val="24"/>
          <w:szCs w:val="24"/>
        </w:rPr>
        <w:t xml:space="preserve">(     ) Geografia  </w:t>
      </w:r>
    </w:p>
    <w:p w:rsidR="00F315AF" w:rsidRDefault="00D96B75">
      <w:pPr>
        <w:jc w:val="both"/>
        <w:rPr>
          <w:sz w:val="24"/>
          <w:szCs w:val="24"/>
        </w:rPr>
      </w:pPr>
      <w:r>
        <w:rPr>
          <w:sz w:val="24"/>
          <w:szCs w:val="24"/>
        </w:rPr>
        <w:t xml:space="preserve">(     ) História  </w:t>
      </w:r>
    </w:p>
    <w:p w:rsidR="00F315AF" w:rsidRDefault="00D96B75">
      <w:pPr>
        <w:jc w:val="both"/>
        <w:rPr>
          <w:sz w:val="24"/>
          <w:szCs w:val="24"/>
        </w:rPr>
      </w:pPr>
      <w:r>
        <w:rPr>
          <w:sz w:val="24"/>
          <w:szCs w:val="24"/>
        </w:rPr>
        <w:t xml:space="preserve">(     ) Língua Portuguesa  </w:t>
      </w:r>
    </w:p>
    <w:p w:rsidR="00F315AF" w:rsidRDefault="00D96B75">
      <w:pPr>
        <w:jc w:val="both"/>
        <w:rPr>
          <w:sz w:val="24"/>
          <w:szCs w:val="24"/>
        </w:rPr>
      </w:pPr>
      <w:r>
        <w:rPr>
          <w:sz w:val="24"/>
          <w:szCs w:val="24"/>
        </w:rPr>
        <w:t>(     ) Língua Estrangeira – Inglês</w:t>
      </w:r>
    </w:p>
    <w:p w:rsidR="00F315AF" w:rsidRDefault="00D96B75">
      <w:pPr>
        <w:jc w:val="both"/>
        <w:rPr>
          <w:sz w:val="24"/>
          <w:szCs w:val="24"/>
        </w:rPr>
      </w:pPr>
      <w:r>
        <w:rPr>
          <w:sz w:val="24"/>
          <w:szCs w:val="24"/>
        </w:rPr>
        <w:t xml:space="preserve">(     ) Matemática  </w:t>
      </w:r>
    </w:p>
    <w:p w:rsidR="00F315AF" w:rsidRDefault="00F315AF">
      <w:pPr>
        <w:jc w:val="both"/>
        <w:rPr>
          <w:sz w:val="24"/>
          <w:szCs w:val="24"/>
        </w:rPr>
      </w:pPr>
    </w:p>
    <w:p w:rsidR="00F315AF" w:rsidRDefault="00D96B75">
      <w:pPr>
        <w:jc w:val="both"/>
        <w:rPr>
          <w:sz w:val="24"/>
          <w:szCs w:val="24"/>
        </w:rPr>
      </w:pPr>
      <w:r>
        <w:rPr>
          <w:sz w:val="24"/>
          <w:szCs w:val="24"/>
        </w:rPr>
        <w:t xml:space="preserve"> Confira o regulamento do Edital no seguinte endereço </w:t>
      </w:r>
      <w:hyperlink r:id="rId15">
        <w:r>
          <w:rPr>
            <w:color w:val="0563C1"/>
            <w:sz w:val="24"/>
            <w:szCs w:val="24"/>
            <w:u w:val="single"/>
          </w:rPr>
          <w:t>http://www.pmna.ms.gov.br/</w:t>
        </w:r>
      </w:hyperlink>
    </w:p>
    <w:p w:rsidR="00F315AF" w:rsidRDefault="00D96B75">
      <w:pPr>
        <w:jc w:val="both"/>
        <w:rPr>
          <w:sz w:val="24"/>
          <w:szCs w:val="24"/>
        </w:rPr>
      </w:pPr>
      <w:r>
        <w:rPr>
          <w:sz w:val="24"/>
          <w:szCs w:val="24"/>
        </w:rPr>
        <w:t xml:space="preserve"> (     ) Li e concordo com o regulamento do </w:t>
      </w:r>
      <w:r>
        <w:rPr>
          <w:color w:val="000000"/>
          <w:sz w:val="24"/>
          <w:szCs w:val="24"/>
        </w:rPr>
        <w:t xml:space="preserve">EDITAL Nº </w:t>
      </w:r>
      <w:r>
        <w:rPr>
          <w:sz w:val="24"/>
          <w:szCs w:val="24"/>
        </w:rPr>
        <w:t>06/2021</w:t>
      </w:r>
    </w:p>
    <w:p w:rsidR="00F315AF" w:rsidRDefault="00F315AF">
      <w:pPr>
        <w:jc w:val="both"/>
        <w:rPr>
          <w:sz w:val="24"/>
          <w:szCs w:val="24"/>
        </w:rPr>
      </w:pPr>
    </w:p>
    <w:p w:rsidR="00F315AF" w:rsidRDefault="00F315AF">
      <w:pPr>
        <w:jc w:val="both"/>
        <w:rPr>
          <w:b/>
          <w:sz w:val="24"/>
          <w:szCs w:val="24"/>
        </w:rPr>
      </w:pPr>
    </w:p>
    <w:p w:rsidR="00F315AF" w:rsidRDefault="00F315AF">
      <w:pPr>
        <w:jc w:val="both"/>
        <w:rPr>
          <w:b/>
          <w:sz w:val="24"/>
          <w:szCs w:val="24"/>
        </w:rPr>
      </w:pPr>
    </w:p>
    <w:p w:rsidR="00F315AF" w:rsidRDefault="00F315AF">
      <w:pPr>
        <w:jc w:val="both"/>
        <w:rPr>
          <w:b/>
          <w:sz w:val="24"/>
          <w:szCs w:val="24"/>
        </w:rPr>
      </w:pPr>
    </w:p>
    <w:p w:rsidR="00F315AF" w:rsidRDefault="00F315AF">
      <w:pPr>
        <w:jc w:val="both"/>
        <w:rPr>
          <w:b/>
          <w:sz w:val="24"/>
          <w:szCs w:val="24"/>
        </w:rPr>
      </w:pPr>
    </w:p>
    <w:p w:rsidR="00F315AF" w:rsidRDefault="00F315AF">
      <w:pPr>
        <w:jc w:val="both"/>
        <w:rPr>
          <w:b/>
          <w:sz w:val="24"/>
          <w:szCs w:val="24"/>
        </w:rPr>
      </w:pPr>
    </w:p>
    <w:p w:rsidR="00F315AF" w:rsidRDefault="00F315AF">
      <w:pPr>
        <w:jc w:val="both"/>
        <w:rPr>
          <w:b/>
          <w:sz w:val="24"/>
          <w:szCs w:val="24"/>
        </w:rPr>
      </w:pPr>
    </w:p>
    <w:p w:rsidR="009C4C69" w:rsidRDefault="009C4C69">
      <w:pPr>
        <w:jc w:val="both"/>
        <w:rPr>
          <w:b/>
          <w:sz w:val="24"/>
          <w:szCs w:val="24"/>
        </w:rPr>
      </w:pPr>
    </w:p>
    <w:p w:rsidR="009C4C69" w:rsidRDefault="009C4C69">
      <w:pPr>
        <w:jc w:val="both"/>
        <w:rPr>
          <w:b/>
          <w:sz w:val="24"/>
          <w:szCs w:val="24"/>
        </w:rPr>
      </w:pPr>
    </w:p>
    <w:p w:rsidR="00F315AF" w:rsidRDefault="00F315AF">
      <w:pPr>
        <w:jc w:val="both"/>
        <w:rPr>
          <w:b/>
          <w:sz w:val="24"/>
          <w:szCs w:val="24"/>
        </w:rPr>
      </w:pPr>
    </w:p>
    <w:p w:rsidR="00F315AF" w:rsidRDefault="00F315AF">
      <w:pPr>
        <w:jc w:val="both"/>
        <w:rPr>
          <w:b/>
          <w:sz w:val="24"/>
          <w:szCs w:val="24"/>
        </w:rPr>
      </w:pPr>
    </w:p>
    <w:p w:rsidR="00F315AF" w:rsidRDefault="00F315AF">
      <w:pPr>
        <w:jc w:val="both"/>
        <w:rPr>
          <w:b/>
          <w:sz w:val="24"/>
          <w:szCs w:val="24"/>
        </w:rPr>
      </w:pPr>
    </w:p>
    <w:p w:rsidR="00F315AF" w:rsidRDefault="00D96B75">
      <w:pPr>
        <w:jc w:val="center"/>
        <w:rPr>
          <w:b/>
          <w:sz w:val="23"/>
          <w:szCs w:val="23"/>
        </w:rPr>
      </w:pPr>
      <w:r>
        <w:rPr>
          <w:b/>
          <w:sz w:val="23"/>
          <w:szCs w:val="23"/>
        </w:rPr>
        <w:lastRenderedPageBreak/>
        <w:t>ANEXO III</w:t>
      </w:r>
    </w:p>
    <w:p w:rsidR="00F315AF" w:rsidRDefault="00D96B75">
      <w:pPr>
        <w:jc w:val="center"/>
        <w:rPr>
          <w:b/>
          <w:sz w:val="23"/>
          <w:szCs w:val="23"/>
        </w:rPr>
      </w:pPr>
      <w:r>
        <w:rPr>
          <w:b/>
          <w:sz w:val="23"/>
          <w:szCs w:val="23"/>
        </w:rPr>
        <w:t>CONVOCAÇÃO</w:t>
      </w:r>
    </w:p>
    <w:p w:rsidR="00F315AF" w:rsidRDefault="00F315AF">
      <w:pPr>
        <w:jc w:val="center"/>
        <w:rPr>
          <w:b/>
          <w:sz w:val="23"/>
          <w:szCs w:val="23"/>
        </w:rPr>
      </w:pPr>
    </w:p>
    <w:p w:rsidR="00F315AF" w:rsidRDefault="00D96B75">
      <w:pPr>
        <w:jc w:val="both"/>
        <w:rPr>
          <w:b/>
          <w:sz w:val="23"/>
          <w:szCs w:val="23"/>
        </w:rPr>
      </w:pPr>
      <w:r>
        <w:rPr>
          <w:sz w:val="23"/>
          <w:szCs w:val="23"/>
        </w:rPr>
        <w:t xml:space="preserve">Antes de iniciar sua inscrição é de suma importância que o candidato leia o edital deste processo seletivo- </w:t>
      </w:r>
      <w:r>
        <w:rPr>
          <w:b/>
          <w:color w:val="000000"/>
          <w:sz w:val="23"/>
          <w:szCs w:val="23"/>
        </w:rPr>
        <w:t>EDITAL Nº</w:t>
      </w:r>
      <w:r>
        <w:rPr>
          <w:b/>
          <w:sz w:val="23"/>
          <w:szCs w:val="23"/>
        </w:rPr>
        <w:t>06/2021.</w:t>
      </w:r>
    </w:p>
    <w:p w:rsidR="00F315AF" w:rsidRDefault="00F315AF">
      <w:pPr>
        <w:jc w:val="both"/>
        <w:rPr>
          <w:sz w:val="23"/>
          <w:szCs w:val="23"/>
        </w:rPr>
      </w:pPr>
    </w:p>
    <w:p w:rsidR="00F315AF" w:rsidRDefault="00D96B75">
      <w:pPr>
        <w:jc w:val="both"/>
        <w:rPr>
          <w:sz w:val="23"/>
          <w:szCs w:val="23"/>
        </w:rPr>
      </w:pPr>
      <w:r>
        <w:rPr>
          <w:sz w:val="23"/>
          <w:szCs w:val="23"/>
        </w:rPr>
        <w:t>E-mail:__________________________________________________________________________</w:t>
      </w:r>
    </w:p>
    <w:p w:rsidR="00F315AF" w:rsidRDefault="00D96B75">
      <w:pPr>
        <w:jc w:val="both"/>
        <w:rPr>
          <w:sz w:val="23"/>
          <w:szCs w:val="23"/>
        </w:rPr>
      </w:pPr>
      <w:r>
        <w:rPr>
          <w:sz w:val="23"/>
          <w:szCs w:val="23"/>
        </w:rPr>
        <w:t>Nome Completo:__________________________________________________________________</w:t>
      </w:r>
    </w:p>
    <w:p w:rsidR="00F315AF" w:rsidRDefault="00D96B75">
      <w:pPr>
        <w:jc w:val="both"/>
        <w:rPr>
          <w:sz w:val="23"/>
          <w:szCs w:val="23"/>
        </w:rPr>
      </w:pPr>
      <w:r>
        <w:rPr>
          <w:sz w:val="23"/>
          <w:szCs w:val="23"/>
        </w:rPr>
        <w:t>Fone/ Celular: _______________________</w:t>
      </w:r>
    </w:p>
    <w:p w:rsidR="00F315AF" w:rsidRDefault="00D96B75">
      <w:pPr>
        <w:jc w:val="both"/>
        <w:rPr>
          <w:sz w:val="23"/>
          <w:szCs w:val="23"/>
        </w:rPr>
      </w:pPr>
      <w:r>
        <w:rPr>
          <w:sz w:val="23"/>
          <w:szCs w:val="23"/>
        </w:rPr>
        <w:t>RG/Órgão Expedidor:______________________________________________________________</w:t>
      </w:r>
    </w:p>
    <w:p w:rsidR="00F315AF" w:rsidRDefault="00D96B75">
      <w:pPr>
        <w:jc w:val="both"/>
        <w:rPr>
          <w:sz w:val="23"/>
          <w:szCs w:val="23"/>
        </w:rPr>
      </w:pPr>
      <w:r>
        <w:rPr>
          <w:sz w:val="23"/>
          <w:szCs w:val="23"/>
        </w:rPr>
        <w:t>CPF: ___________________________________________________________________________</w:t>
      </w:r>
    </w:p>
    <w:p w:rsidR="00F315AF" w:rsidRDefault="00D96B75">
      <w:pPr>
        <w:jc w:val="both"/>
        <w:rPr>
          <w:sz w:val="23"/>
          <w:szCs w:val="23"/>
        </w:rPr>
      </w:pPr>
      <w:r>
        <w:rPr>
          <w:sz w:val="23"/>
          <w:szCs w:val="23"/>
        </w:rPr>
        <w:t>Data de Nascimento: _____/ ______/______</w:t>
      </w:r>
    </w:p>
    <w:p w:rsidR="00F315AF" w:rsidRDefault="00D96B75">
      <w:pPr>
        <w:jc w:val="both"/>
        <w:rPr>
          <w:sz w:val="23"/>
          <w:szCs w:val="23"/>
        </w:rPr>
      </w:pPr>
      <w:r>
        <w:rPr>
          <w:sz w:val="23"/>
          <w:szCs w:val="23"/>
        </w:rPr>
        <w:t>Endereço/ Nº: ____________________________________________________________________</w:t>
      </w:r>
    </w:p>
    <w:p w:rsidR="00F315AF" w:rsidRDefault="00D96B75">
      <w:pPr>
        <w:jc w:val="both"/>
        <w:rPr>
          <w:sz w:val="23"/>
          <w:szCs w:val="23"/>
        </w:rPr>
      </w:pPr>
      <w:r>
        <w:rPr>
          <w:sz w:val="23"/>
          <w:szCs w:val="23"/>
        </w:rPr>
        <w:t>Bairro: _________________________________________________________________________</w:t>
      </w:r>
    </w:p>
    <w:p w:rsidR="00F315AF" w:rsidRDefault="00D96B75">
      <w:pPr>
        <w:jc w:val="both"/>
        <w:rPr>
          <w:sz w:val="23"/>
          <w:szCs w:val="23"/>
        </w:rPr>
      </w:pPr>
      <w:r>
        <w:rPr>
          <w:sz w:val="23"/>
          <w:szCs w:val="23"/>
        </w:rPr>
        <w:t>Cidade: _____________________________</w:t>
      </w:r>
    </w:p>
    <w:p w:rsidR="00F315AF" w:rsidRDefault="00D96B75">
      <w:pPr>
        <w:pBdr>
          <w:top w:val="nil"/>
          <w:left w:val="nil"/>
          <w:bottom w:val="nil"/>
          <w:right w:val="nil"/>
          <w:between w:val="nil"/>
        </w:pBdr>
        <w:jc w:val="both"/>
        <w:rPr>
          <w:color w:val="000000"/>
          <w:sz w:val="23"/>
          <w:szCs w:val="23"/>
        </w:rPr>
      </w:pPr>
      <w:r>
        <w:rPr>
          <w:color w:val="000000"/>
          <w:sz w:val="23"/>
          <w:szCs w:val="23"/>
        </w:rPr>
        <w:t xml:space="preserve">Graduação (Formação Acadêmica) </w:t>
      </w:r>
    </w:p>
    <w:p w:rsidR="00F315AF" w:rsidRDefault="00D96B75">
      <w:pPr>
        <w:pBdr>
          <w:top w:val="nil"/>
          <w:left w:val="nil"/>
          <w:bottom w:val="nil"/>
          <w:right w:val="nil"/>
          <w:between w:val="nil"/>
        </w:pBdr>
        <w:jc w:val="both"/>
        <w:rPr>
          <w:color w:val="000000"/>
          <w:sz w:val="23"/>
          <w:szCs w:val="23"/>
        </w:rPr>
      </w:pPr>
      <w:r>
        <w:rPr>
          <w:color w:val="000000"/>
          <w:sz w:val="23"/>
          <w:szCs w:val="23"/>
        </w:rPr>
        <w:t xml:space="preserve">(     ) Licenciatura Plena em Pedagogia e/ou Normal Superior </w:t>
      </w:r>
    </w:p>
    <w:p w:rsidR="00F315AF" w:rsidRDefault="00D96B75">
      <w:pPr>
        <w:jc w:val="both"/>
        <w:rPr>
          <w:sz w:val="23"/>
          <w:szCs w:val="23"/>
        </w:rPr>
      </w:pPr>
      <w:r>
        <w:rPr>
          <w:sz w:val="23"/>
          <w:szCs w:val="23"/>
        </w:rPr>
        <w:t xml:space="preserve">(     ) Licenciatura Plena em Arte ou Educação Artística </w:t>
      </w:r>
    </w:p>
    <w:p w:rsidR="00F315AF" w:rsidRDefault="00D96B75">
      <w:pPr>
        <w:jc w:val="both"/>
        <w:rPr>
          <w:sz w:val="23"/>
          <w:szCs w:val="23"/>
        </w:rPr>
      </w:pPr>
      <w:r>
        <w:rPr>
          <w:sz w:val="23"/>
          <w:szCs w:val="23"/>
        </w:rPr>
        <w:t xml:space="preserve">(     ) Licenciatura Plena em Ciências Biológicas </w:t>
      </w:r>
    </w:p>
    <w:p w:rsidR="00F315AF" w:rsidRDefault="00D96B75">
      <w:pPr>
        <w:jc w:val="both"/>
        <w:rPr>
          <w:sz w:val="23"/>
          <w:szCs w:val="23"/>
        </w:rPr>
      </w:pPr>
      <w:r>
        <w:rPr>
          <w:sz w:val="23"/>
          <w:szCs w:val="23"/>
        </w:rPr>
        <w:t xml:space="preserve">(     ) Licenciatura Plena em Matemática </w:t>
      </w:r>
    </w:p>
    <w:p w:rsidR="00F315AF" w:rsidRDefault="00D96B75">
      <w:pPr>
        <w:jc w:val="both"/>
        <w:rPr>
          <w:sz w:val="23"/>
          <w:szCs w:val="23"/>
        </w:rPr>
      </w:pPr>
      <w:r>
        <w:rPr>
          <w:sz w:val="23"/>
          <w:szCs w:val="23"/>
        </w:rPr>
        <w:t xml:space="preserve">(     ) Licenciatura Plena em Letras (Habilitação Português/Inglês/Literatura) </w:t>
      </w:r>
    </w:p>
    <w:p w:rsidR="00F315AF" w:rsidRDefault="00D96B75">
      <w:pPr>
        <w:jc w:val="both"/>
        <w:rPr>
          <w:sz w:val="23"/>
          <w:szCs w:val="23"/>
        </w:rPr>
      </w:pPr>
      <w:r>
        <w:rPr>
          <w:sz w:val="23"/>
          <w:szCs w:val="23"/>
        </w:rPr>
        <w:t xml:space="preserve">(     ) Licenciatura Plena em História </w:t>
      </w:r>
    </w:p>
    <w:p w:rsidR="00F315AF" w:rsidRDefault="00D96B75">
      <w:pPr>
        <w:jc w:val="both"/>
        <w:rPr>
          <w:sz w:val="23"/>
          <w:szCs w:val="23"/>
        </w:rPr>
      </w:pPr>
      <w:r>
        <w:rPr>
          <w:sz w:val="23"/>
          <w:szCs w:val="23"/>
        </w:rPr>
        <w:t xml:space="preserve">(     ) Licenciatura Plena em Geografia </w:t>
      </w:r>
    </w:p>
    <w:p w:rsidR="00F315AF" w:rsidRDefault="00D96B75">
      <w:pPr>
        <w:jc w:val="both"/>
        <w:rPr>
          <w:sz w:val="23"/>
          <w:szCs w:val="23"/>
        </w:rPr>
      </w:pPr>
      <w:r>
        <w:rPr>
          <w:sz w:val="23"/>
          <w:szCs w:val="23"/>
        </w:rPr>
        <w:t>(     ) Licenciatura Plena em Ciências Sociais</w:t>
      </w:r>
    </w:p>
    <w:p w:rsidR="00F315AF" w:rsidRDefault="00D96B75">
      <w:pPr>
        <w:jc w:val="both"/>
        <w:rPr>
          <w:sz w:val="23"/>
          <w:szCs w:val="23"/>
        </w:rPr>
      </w:pPr>
      <w:r>
        <w:rPr>
          <w:sz w:val="23"/>
          <w:szCs w:val="23"/>
        </w:rPr>
        <w:t xml:space="preserve">(     ) Licenciatura Plena em Educação Física </w:t>
      </w:r>
    </w:p>
    <w:p w:rsidR="00F315AF" w:rsidRDefault="00D96B75">
      <w:pPr>
        <w:pBdr>
          <w:top w:val="nil"/>
          <w:left w:val="nil"/>
          <w:bottom w:val="nil"/>
          <w:right w:val="nil"/>
          <w:between w:val="nil"/>
        </w:pBdr>
        <w:jc w:val="both"/>
        <w:rPr>
          <w:color w:val="000000"/>
          <w:sz w:val="23"/>
          <w:szCs w:val="23"/>
        </w:rPr>
      </w:pPr>
      <w:r>
        <w:rPr>
          <w:color w:val="000000"/>
          <w:sz w:val="23"/>
          <w:szCs w:val="23"/>
        </w:rPr>
        <w:t>Selecione a área que pretende atuar.</w:t>
      </w:r>
    </w:p>
    <w:p w:rsidR="00F315AF" w:rsidRDefault="00D96B75">
      <w:pPr>
        <w:jc w:val="both"/>
        <w:rPr>
          <w:sz w:val="23"/>
          <w:szCs w:val="23"/>
        </w:rPr>
      </w:pPr>
      <w:r>
        <w:rPr>
          <w:sz w:val="23"/>
          <w:szCs w:val="23"/>
        </w:rPr>
        <w:t xml:space="preserve">(     )  Arte </w:t>
      </w:r>
    </w:p>
    <w:p w:rsidR="00F315AF" w:rsidRDefault="00D96B75">
      <w:pPr>
        <w:jc w:val="both"/>
        <w:rPr>
          <w:sz w:val="23"/>
          <w:szCs w:val="23"/>
        </w:rPr>
      </w:pPr>
      <w:r>
        <w:rPr>
          <w:sz w:val="23"/>
          <w:szCs w:val="23"/>
        </w:rPr>
        <w:t xml:space="preserve">(     )  Ciências  </w:t>
      </w:r>
    </w:p>
    <w:p w:rsidR="00F315AF" w:rsidRDefault="00D96B75">
      <w:pPr>
        <w:jc w:val="both"/>
        <w:rPr>
          <w:sz w:val="23"/>
          <w:szCs w:val="23"/>
        </w:rPr>
      </w:pPr>
      <w:bookmarkStart w:id="2" w:name="_heading=h.30j0zll" w:colFirst="0" w:colLast="0"/>
      <w:bookmarkEnd w:id="2"/>
      <w:r>
        <w:rPr>
          <w:sz w:val="23"/>
          <w:szCs w:val="23"/>
        </w:rPr>
        <w:t xml:space="preserve">(     )  Educação Física   </w:t>
      </w:r>
    </w:p>
    <w:p w:rsidR="00F315AF" w:rsidRDefault="00D96B75">
      <w:pPr>
        <w:jc w:val="both"/>
        <w:rPr>
          <w:sz w:val="23"/>
          <w:szCs w:val="23"/>
        </w:rPr>
      </w:pPr>
      <w:r>
        <w:rPr>
          <w:sz w:val="23"/>
          <w:szCs w:val="23"/>
        </w:rPr>
        <w:t xml:space="preserve">(     )  Geografia  </w:t>
      </w:r>
    </w:p>
    <w:p w:rsidR="00F315AF" w:rsidRDefault="00D96B75">
      <w:pPr>
        <w:jc w:val="both"/>
        <w:rPr>
          <w:sz w:val="23"/>
          <w:szCs w:val="23"/>
        </w:rPr>
      </w:pPr>
      <w:r>
        <w:rPr>
          <w:sz w:val="23"/>
          <w:szCs w:val="23"/>
        </w:rPr>
        <w:t xml:space="preserve">(     )  História  </w:t>
      </w:r>
    </w:p>
    <w:p w:rsidR="00F315AF" w:rsidRDefault="00D96B75">
      <w:pPr>
        <w:jc w:val="both"/>
        <w:rPr>
          <w:sz w:val="23"/>
          <w:szCs w:val="23"/>
        </w:rPr>
      </w:pPr>
      <w:r>
        <w:rPr>
          <w:sz w:val="23"/>
          <w:szCs w:val="23"/>
        </w:rPr>
        <w:t xml:space="preserve">(     )  Língua Portuguesa/ Produção Textual </w:t>
      </w:r>
    </w:p>
    <w:p w:rsidR="00F315AF" w:rsidRDefault="00D96B75">
      <w:pPr>
        <w:jc w:val="both"/>
        <w:rPr>
          <w:sz w:val="23"/>
          <w:szCs w:val="23"/>
        </w:rPr>
      </w:pPr>
      <w:r>
        <w:rPr>
          <w:sz w:val="23"/>
          <w:szCs w:val="23"/>
        </w:rPr>
        <w:t>(     )  Língua Estrangeira – Inglês</w:t>
      </w:r>
    </w:p>
    <w:p w:rsidR="00F315AF" w:rsidRDefault="00D96B75">
      <w:pPr>
        <w:jc w:val="both"/>
        <w:rPr>
          <w:sz w:val="23"/>
          <w:szCs w:val="23"/>
        </w:rPr>
      </w:pPr>
      <w:r>
        <w:rPr>
          <w:sz w:val="23"/>
          <w:szCs w:val="23"/>
        </w:rPr>
        <w:t>(     )  Matemática/ Educação Financeira</w:t>
      </w:r>
    </w:p>
    <w:p w:rsidR="00F315AF" w:rsidRDefault="00D96B75">
      <w:pPr>
        <w:jc w:val="both"/>
        <w:rPr>
          <w:sz w:val="24"/>
          <w:szCs w:val="24"/>
        </w:rPr>
      </w:pPr>
      <w:r>
        <w:rPr>
          <w:sz w:val="24"/>
          <w:szCs w:val="24"/>
        </w:rPr>
        <w:t>(     ) Pedagogia/ Normal Superior (Educação Infantil)</w:t>
      </w:r>
    </w:p>
    <w:p w:rsidR="00F315AF" w:rsidRDefault="00D96B75">
      <w:pPr>
        <w:jc w:val="both"/>
        <w:rPr>
          <w:sz w:val="24"/>
          <w:szCs w:val="24"/>
        </w:rPr>
      </w:pPr>
      <w:r>
        <w:rPr>
          <w:sz w:val="24"/>
          <w:szCs w:val="24"/>
        </w:rPr>
        <w:t>(     ) Pedagogia/ Normal Superior (Anos Iniciais)</w:t>
      </w:r>
    </w:p>
    <w:p w:rsidR="00F315AF" w:rsidRDefault="00F315AF">
      <w:pPr>
        <w:jc w:val="both"/>
        <w:rPr>
          <w:sz w:val="23"/>
          <w:szCs w:val="23"/>
        </w:rPr>
      </w:pPr>
    </w:p>
    <w:p w:rsidR="00F315AF" w:rsidRDefault="00D96B75">
      <w:pPr>
        <w:jc w:val="both"/>
        <w:rPr>
          <w:sz w:val="23"/>
          <w:szCs w:val="23"/>
          <w:highlight w:val="white"/>
        </w:rPr>
      </w:pPr>
      <w:r>
        <w:rPr>
          <w:sz w:val="23"/>
          <w:szCs w:val="23"/>
          <w:highlight w:val="white"/>
        </w:rPr>
        <w:t xml:space="preserve"> Local pretendido para Convocação:</w:t>
      </w:r>
    </w:p>
    <w:p w:rsidR="00F315AF" w:rsidRDefault="00D96B75">
      <w:pPr>
        <w:jc w:val="both"/>
        <w:rPr>
          <w:sz w:val="23"/>
          <w:szCs w:val="23"/>
        </w:rPr>
      </w:pPr>
      <w:r>
        <w:rPr>
          <w:color w:val="000000"/>
          <w:sz w:val="23"/>
          <w:szCs w:val="23"/>
        </w:rPr>
        <w:t xml:space="preserve"> (    ) Nova Andradina</w:t>
      </w:r>
    </w:p>
    <w:p w:rsidR="00F315AF" w:rsidRDefault="00D96B75">
      <w:pPr>
        <w:jc w:val="both"/>
        <w:rPr>
          <w:sz w:val="23"/>
          <w:szCs w:val="23"/>
          <w:highlight w:val="white"/>
        </w:rPr>
      </w:pPr>
      <w:r>
        <w:rPr>
          <w:sz w:val="23"/>
          <w:szCs w:val="23"/>
          <w:highlight w:val="white"/>
        </w:rPr>
        <w:t xml:space="preserve"> (    ) Distrito de Nova Casa Verde </w:t>
      </w:r>
    </w:p>
    <w:p w:rsidR="00F315AF" w:rsidRDefault="00F315AF">
      <w:pPr>
        <w:jc w:val="both"/>
        <w:rPr>
          <w:sz w:val="23"/>
          <w:szCs w:val="23"/>
        </w:rPr>
      </w:pPr>
    </w:p>
    <w:p w:rsidR="00F315AF" w:rsidRDefault="00D96B75">
      <w:pPr>
        <w:jc w:val="both"/>
        <w:rPr>
          <w:sz w:val="23"/>
          <w:szCs w:val="23"/>
        </w:rPr>
      </w:pPr>
      <w:r>
        <w:rPr>
          <w:sz w:val="23"/>
          <w:szCs w:val="23"/>
        </w:rPr>
        <w:t xml:space="preserve">Confira o regulamento do edital no seguinte endereço </w:t>
      </w:r>
      <w:hyperlink r:id="rId16">
        <w:r>
          <w:rPr>
            <w:color w:val="1155CC"/>
            <w:sz w:val="23"/>
            <w:szCs w:val="23"/>
            <w:u w:val="single"/>
          </w:rPr>
          <w:t>http://www.pmna.ms.gov.br/</w:t>
        </w:r>
      </w:hyperlink>
    </w:p>
    <w:p w:rsidR="00F315AF" w:rsidRDefault="00D96B75">
      <w:pPr>
        <w:jc w:val="both"/>
        <w:rPr>
          <w:sz w:val="24"/>
          <w:szCs w:val="24"/>
        </w:rPr>
      </w:pPr>
      <w:r>
        <w:rPr>
          <w:sz w:val="23"/>
          <w:szCs w:val="23"/>
        </w:rPr>
        <w:t>(     ) Li e concordo com o regulamento do</w:t>
      </w:r>
      <w:r>
        <w:rPr>
          <w:b/>
          <w:sz w:val="23"/>
          <w:szCs w:val="23"/>
        </w:rPr>
        <w:t xml:space="preserve"> </w:t>
      </w:r>
      <w:r>
        <w:rPr>
          <w:sz w:val="24"/>
          <w:szCs w:val="24"/>
        </w:rPr>
        <w:t>EDITAL Nº 06/2021</w:t>
      </w:r>
    </w:p>
    <w:p w:rsidR="00F315AF" w:rsidRDefault="00F315AF">
      <w:pPr>
        <w:jc w:val="both"/>
        <w:rPr>
          <w:sz w:val="24"/>
          <w:szCs w:val="24"/>
        </w:rPr>
      </w:pPr>
    </w:p>
    <w:p w:rsidR="00F315AF" w:rsidRDefault="00F315AF">
      <w:pPr>
        <w:jc w:val="both"/>
        <w:rPr>
          <w:sz w:val="24"/>
          <w:szCs w:val="24"/>
        </w:rPr>
      </w:pPr>
    </w:p>
    <w:p w:rsidR="009C4C69" w:rsidRDefault="009C4C69">
      <w:pPr>
        <w:jc w:val="both"/>
        <w:rPr>
          <w:sz w:val="24"/>
          <w:szCs w:val="24"/>
        </w:rPr>
      </w:pPr>
    </w:p>
    <w:p w:rsidR="009C4C69" w:rsidRDefault="009C4C69">
      <w:pPr>
        <w:jc w:val="both"/>
        <w:rPr>
          <w:sz w:val="24"/>
          <w:szCs w:val="24"/>
        </w:rPr>
      </w:pPr>
    </w:p>
    <w:p w:rsidR="00F315AF" w:rsidRDefault="00F315AF">
      <w:pPr>
        <w:ind w:left="720"/>
        <w:jc w:val="both"/>
        <w:rPr>
          <w:sz w:val="22"/>
          <w:szCs w:val="22"/>
        </w:rPr>
      </w:pPr>
    </w:p>
    <w:p w:rsidR="00F315AF" w:rsidRDefault="00D96B75">
      <w:pPr>
        <w:jc w:val="center"/>
        <w:rPr>
          <w:b/>
          <w:sz w:val="24"/>
          <w:szCs w:val="24"/>
        </w:rPr>
      </w:pPr>
      <w:r>
        <w:rPr>
          <w:b/>
          <w:sz w:val="24"/>
          <w:szCs w:val="24"/>
        </w:rPr>
        <w:lastRenderedPageBreak/>
        <w:t>ANEXO IV</w:t>
      </w:r>
    </w:p>
    <w:p w:rsidR="00F315AF" w:rsidRDefault="00D96B75">
      <w:pPr>
        <w:jc w:val="center"/>
        <w:rPr>
          <w:b/>
          <w:sz w:val="24"/>
          <w:szCs w:val="24"/>
        </w:rPr>
      </w:pPr>
      <w:r>
        <w:rPr>
          <w:b/>
          <w:sz w:val="24"/>
          <w:szCs w:val="24"/>
        </w:rPr>
        <w:t xml:space="preserve">EDUCAÇÃO ESPECIAL </w:t>
      </w:r>
    </w:p>
    <w:p w:rsidR="00F315AF" w:rsidRDefault="00F315AF">
      <w:pPr>
        <w:jc w:val="center"/>
        <w:rPr>
          <w:b/>
          <w:sz w:val="24"/>
          <w:szCs w:val="24"/>
        </w:rPr>
      </w:pPr>
    </w:p>
    <w:p w:rsidR="00F315AF" w:rsidRDefault="00D96B75">
      <w:pPr>
        <w:jc w:val="both"/>
        <w:rPr>
          <w:b/>
          <w:sz w:val="24"/>
          <w:szCs w:val="24"/>
        </w:rPr>
      </w:pPr>
      <w:r>
        <w:rPr>
          <w:sz w:val="24"/>
          <w:szCs w:val="24"/>
        </w:rPr>
        <w:t xml:space="preserve">Antes de iniciar sua inscrição é de suma importância que o candidato leia o edital deste processo seletivo- </w:t>
      </w:r>
      <w:r>
        <w:rPr>
          <w:b/>
          <w:sz w:val="24"/>
          <w:szCs w:val="24"/>
        </w:rPr>
        <w:t>EDITAL Nº 06/2021</w:t>
      </w:r>
    </w:p>
    <w:p w:rsidR="00F315AF" w:rsidRDefault="00F315AF">
      <w:pPr>
        <w:jc w:val="both"/>
        <w:rPr>
          <w:b/>
          <w:sz w:val="23"/>
          <w:szCs w:val="23"/>
        </w:rPr>
      </w:pPr>
    </w:p>
    <w:p w:rsidR="00F315AF" w:rsidRDefault="00D96B75">
      <w:pPr>
        <w:jc w:val="both"/>
        <w:rPr>
          <w:sz w:val="23"/>
          <w:szCs w:val="23"/>
        </w:rPr>
      </w:pPr>
      <w:r>
        <w:rPr>
          <w:sz w:val="23"/>
          <w:szCs w:val="23"/>
        </w:rPr>
        <w:t>E-mail:_________________________________________________________________________</w:t>
      </w:r>
    </w:p>
    <w:p w:rsidR="00F315AF" w:rsidRDefault="00D96B75">
      <w:pPr>
        <w:jc w:val="both"/>
        <w:rPr>
          <w:sz w:val="23"/>
          <w:szCs w:val="23"/>
        </w:rPr>
      </w:pPr>
      <w:r>
        <w:rPr>
          <w:sz w:val="23"/>
          <w:szCs w:val="23"/>
        </w:rPr>
        <w:t>Escolha a opção que você se enquadra:</w:t>
      </w:r>
    </w:p>
    <w:p w:rsidR="00F315AF" w:rsidRDefault="00D96B75">
      <w:pPr>
        <w:jc w:val="both"/>
        <w:rPr>
          <w:sz w:val="23"/>
          <w:szCs w:val="23"/>
        </w:rPr>
      </w:pPr>
      <w:r>
        <w:rPr>
          <w:sz w:val="23"/>
          <w:szCs w:val="23"/>
        </w:rPr>
        <w:t xml:space="preserve"> (      ) Ampliação de Carga Horária</w:t>
      </w:r>
    </w:p>
    <w:p w:rsidR="00F315AF" w:rsidRDefault="00D96B75">
      <w:pPr>
        <w:jc w:val="both"/>
        <w:rPr>
          <w:sz w:val="22"/>
          <w:szCs w:val="22"/>
        </w:rPr>
      </w:pPr>
      <w:r>
        <w:rPr>
          <w:sz w:val="23"/>
          <w:szCs w:val="23"/>
        </w:rPr>
        <w:t xml:space="preserve"> (      ) Aprovado em Concu</w:t>
      </w:r>
      <w:r>
        <w:rPr>
          <w:sz w:val="22"/>
          <w:szCs w:val="22"/>
        </w:rPr>
        <w:t xml:space="preserve">rso/ </w:t>
      </w:r>
      <w:r>
        <w:rPr>
          <w:color w:val="202124"/>
          <w:sz w:val="22"/>
          <w:szCs w:val="22"/>
          <w:highlight w:val="white"/>
        </w:rPr>
        <w:t>Intérprete de Libras</w:t>
      </w:r>
    </w:p>
    <w:p w:rsidR="00F315AF" w:rsidRDefault="00D96B75">
      <w:pPr>
        <w:jc w:val="both"/>
        <w:rPr>
          <w:sz w:val="23"/>
          <w:szCs w:val="23"/>
        </w:rPr>
      </w:pPr>
      <w:r>
        <w:rPr>
          <w:sz w:val="23"/>
          <w:szCs w:val="23"/>
        </w:rPr>
        <w:t xml:space="preserve"> (      ) Convocação</w:t>
      </w:r>
    </w:p>
    <w:p w:rsidR="00F315AF" w:rsidRDefault="00D96B75">
      <w:pPr>
        <w:jc w:val="both"/>
        <w:rPr>
          <w:sz w:val="23"/>
          <w:szCs w:val="23"/>
        </w:rPr>
      </w:pPr>
      <w:r>
        <w:rPr>
          <w:sz w:val="23"/>
          <w:szCs w:val="23"/>
        </w:rPr>
        <w:t>Nome Completo:__________________________________________________________________</w:t>
      </w:r>
    </w:p>
    <w:p w:rsidR="00F315AF" w:rsidRDefault="00D96B75">
      <w:pPr>
        <w:jc w:val="both"/>
        <w:rPr>
          <w:sz w:val="23"/>
          <w:szCs w:val="23"/>
        </w:rPr>
      </w:pPr>
      <w:r>
        <w:rPr>
          <w:sz w:val="23"/>
          <w:szCs w:val="23"/>
        </w:rPr>
        <w:t>Fone/ Celular: _______________________</w:t>
      </w:r>
    </w:p>
    <w:p w:rsidR="00F315AF" w:rsidRDefault="00D96B75">
      <w:pPr>
        <w:jc w:val="both"/>
        <w:rPr>
          <w:sz w:val="23"/>
          <w:szCs w:val="23"/>
        </w:rPr>
      </w:pPr>
      <w:r>
        <w:rPr>
          <w:sz w:val="23"/>
          <w:szCs w:val="23"/>
        </w:rPr>
        <w:t>RG/Órgão Expedidor:______________________________________________________________</w:t>
      </w:r>
    </w:p>
    <w:p w:rsidR="00F315AF" w:rsidRDefault="00D96B75">
      <w:pPr>
        <w:jc w:val="both"/>
        <w:rPr>
          <w:sz w:val="23"/>
          <w:szCs w:val="23"/>
        </w:rPr>
      </w:pPr>
      <w:r>
        <w:rPr>
          <w:sz w:val="23"/>
          <w:szCs w:val="23"/>
        </w:rPr>
        <w:t>CPF: ___________________________________________________________________________</w:t>
      </w:r>
    </w:p>
    <w:p w:rsidR="00F315AF" w:rsidRDefault="00D96B75">
      <w:pPr>
        <w:jc w:val="both"/>
        <w:rPr>
          <w:sz w:val="23"/>
          <w:szCs w:val="23"/>
        </w:rPr>
      </w:pPr>
      <w:r>
        <w:rPr>
          <w:sz w:val="23"/>
          <w:szCs w:val="23"/>
        </w:rPr>
        <w:t>Data de Nascimento: _____/ ______/______</w:t>
      </w:r>
    </w:p>
    <w:p w:rsidR="00F315AF" w:rsidRDefault="00D96B75">
      <w:pPr>
        <w:jc w:val="both"/>
        <w:rPr>
          <w:sz w:val="23"/>
          <w:szCs w:val="23"/>
        </w:rPr>
      </w:pPr>
      <w:r>
        <w:rPr>
          <w:sz w:val="23"/>
          <w:szCs w:val="23"/>
        </w:rPr>
        <w:t>Endereço/ Nº: ____________________________________________________________________</w:t>
      </w:r>
    </w:p>
    <w:p w:rsidR="00F315AF" w:rsidRDefault="00D96B75">
      <w:pPr>
        <w:jc w:val="both"/>
        <w:rPr>
          <w:sz w:val="23"/>
          <w:szCs w:val="23"/>
        </w:rPr>
      </w:pPr>
      <w:r>
        <w:rPr>
          <w:sz w:val="23"/>
          <w:szCs w:val="23"/>
        </w:rPr>
        <w:t>Bairro: _________________________________________________________________________</w:t>
      </w:r>
    </w:p>
    <w:p w:rsidR="00F315AF" w:rsidRDefault="00D96B75">
      <w:pPr>
        <w:jc w:val="both"/>
        <w:rPr>
          <w:sz w:val="23"/>
          <w:szCs w:val="23"/>
        </w:rPr>
      </w:pPr>
      <w:r>
        <w:rPr>
          <w:sz w:val="23"/>
          <w:szCs w:val="23"/>
        </w:rPr>
        <w:t>Cidade: _____________________________</w:t>
      </w:r>
    </w:p>
    <w:p w:rsidR="00F315AF" w:rsidRDefault="00F315AF">
      <w:pPr>
        <w:jc w:val="both"/>
        <w:rPr>
          <w:sz w:val="23"/>
          <w:szCs w:val="23"/>
        </w:rPr>
      </w:pPr>
    </w:p>
    <w:p w:rsidR="00F315AF" w:rsidRDefault="00D96B75">
      <w:pPr>
        <w:jc w:val="both"/>
        <w:rPr>
          <w:sz w:val="23"/>
          <w:szCs w:val="23"/>
        </w:rPr>
      </w:pPr>
      <w:r>
        <w:rPr>
          <w:sz w:val="23"/>
          <w:szCs w:val="23"/>
        </w:rPr>
        <w:t>Graduação (Formação Acadêmica)</w:t>
      </w:r>
    </w:p>
    <w:p w:rsidR="00F315AF" w:rsidRDefault="00D96B75">
      <w:pPr>
        <w:jc w:val="both"/>
        <w:rPr>
          <w:sz w:val="23"/>
          <w:szCs w:val="23"/>
        </w:rPr>
      </w:pPr>
      <w:r>
        <w:rPr>
          <w:b/>
          <w:sz w:val="24"/>
          <w:szCs w:val="24"/>
        </w:rPr>
        <w:t xml:space="preserve">  </w:t>
      </w:r>
      <w:r>
        <w:rPr>
          <w:sz w:val="23"/>
          <w:szCs w:val="23"/>
        </w:rPr>
        <w:t>(      ) Nível Superior (Licenciatura Plena na área educacional)</w:t>
      </w:r>
    </w:p>
    <w:p w:rsidR="00F315AF" w:rsidRDefault="00D96B75">
      <w:pPr>
        <w:jc w:val="both"/>
        <w:rPr>
          <w:sz w:val="23"/>
          <w:szCs w:val="23"/>
        </w:rPr>
      </w:pPr>
      <w:r>
        <w:rPr>
          <w:sz w:val="23"/>
          <w:szCs w:val="23"/>
        </w:rPr>
        <w:t xml:space="preserve">  (      ) Ensino Médio Completo (Intérprete de Libras)</w:t>
      </w:r>
    </w:p>
    <w:p w:rsidR="00F315AF" w:rsidRDefault="00F315AF">
      <w:pPr>
        <w:jc w:val="both"/>
        <w:rPr>
          <w:sz w:val="24"/>
          <w:szCs w:val="24"/>
          <w:highlight w:val="white"/>
        </w:rPr>
      </w:pPr>
    </w:p>
    <w:p w:rsidR="00F315AF" w:rsidRDefault="00D96B75">
      <w:pPr>
        <w:jc w:val="both"/>
        <w:rPr>
          <w:sz w:val="22"/>
          <w:szCs w:val="22"/>
          <w:highlight w:val="white"/>
        </w:rPr>
      </w:pPr>
      <w:r>
        <w:rPr>
          <w:sz w:val="24"/>
          <w:szCs w:val="24"/>
          <w:highlight w:val="white"/>
        </w:rPr>
        <w:t>Seleci</w:t>
      </w:r>
      <w:r>
        <w:rPr>
          <w:sz w:val="22"/>
          <w:szCs w:val="22"/>
          <w:highlight w:val="white"/>
        </w:rPr>
        <w:t>one a área da Educação Especial que pretende atuar:</w:t>
      </w:r>
    </w:p>
    <w:p w:rsidR="00F315AF" w:rsidRDefault="00D96B75">
      <w:pPr>
        <w:jc w:val="both"/>
        <w:rPr>
          <w:sz w:val="22"/>
          <w:szCs w:val="22"/>
          <w:highlight w:val="white"/>
        </w:rPr>
      </w:pPr>
      <w:r>
        <w:rPr>
          <w:sz w:val="22"/>
          <w:szCs w:val="22"/>
          <w:highlight w:val="white"/>
        </w:rPr>
        <w:t xml:space="preserve"> (      ) Intérprete de Libras</w:t>
      </w:r>
    </w:p>
    <w:p w:rsidR="00F315AF" w:rsidRDefault="00D96B75">
      <w:pPr>
        <w:jc w:val="both"/>
        <w:rPr>
          <w:sz w:val="22"/>
          <w:szCs w:val="22"/>
          <w:highlight w:val="white"/>
        </w:rPr>
      </w:pPr>
      <w:r>
        <w:rPr>
          <w:sz w:val="22"/>
          <w:szCs w:val="22"/>
          <w:highlight w:val="white"/>
        </w:rPr>
        <w:t xml:space="preserve"> (      ) Professor Instrutor na Modalidade Sinalizada</w:t>
      </w:r>
    </w:p>
    <w:p w:rsidR="00F315AF" w:rsidRDefault="00D96B75">
      <w:pPr>
        <w:jc w:val="both"/>
        <w:rPr>
          <w:sz w:val="22"/>
          <w:szCs w:val="22"/>
          <w:highlight w:val="white"/>
        </w:rPr>
      </w:pPr>
      <w:r>
        <w:rPr>
          <w:sz w:val="22"/>
          <w:szCs w:val="22"/>
          <w:highlight w:val="white"/>
        </w:rPr>
        <w:t xml:space="preserve"> (      ) Professor especialista em Deficiência Visual</w:t>
      </w:r>
    </w:p>
    <w:p w:rsidR="00F315AF" w:rsidRDefault="00D96B75">
      <w:pPr>
        <w:jc w:val="both"/>
        <w:rPr>
          <w:sz w:val="22"/>
          <w:szCs w:val="22"/>
          <w:highlight w:val="white"/>
        </w:rPr>
      </w:pPr>
      <w:r>
        <w:rPr>
          <w:sz w:val="22"/>
          <w:szCs w:val="22"/>
          <w:highlight w:val="white"/>
        </w:rPr>
        <w:t xml:space="preserve"> (      ) Outros</w:t>
      </w:r>
    </w:p>
    <w:p w:rsidR="00F315AF" w:rsidRDefault="00F315AF">
      <w:pPr>
        <w:ind w:left="360"/>
        <w:jc w:val="both"/>
        <w:rPr>
          <w:sz w:val="24"/>
          <w:szCs w:val="24"/>
          <w:highlight w:val="white"/>
        </w:rPr>
      </w:pPr>
    </w:p>
    <w:p w:rsidR="00F315AF" w:rsidRDefault="00D96B75">
      <w:pPr>
        <w:jc w:val="both"/>
        <w:rPr>
          <w:sz w:val="24"/>
          <w:szCs w:val="24"/>
          <w:highlight w:val="white"/>
        </w:rPr>
      </w:pPr>
      <w:r>
        <w:rPr>
          <w:sz w:val="24"/>
          <w:szCs w:val="24"/>
          <w:highlight w:val="white"/>
        </w:rPr>
        <w:t xml:space="preserve">Confira o regulamento do Edital no seguinte endereço </w:t>
      </w:r>
      <w:hyperlink r:id="rId17">
        <w:r>
          <w:rPr>
            <w:color w:val="1155CC"/>
            <w:sz w:val="24"/>
            <w:szCs w:val="24"/>
            <w:highlight w:val="white"/>
            <w:u w:val="single"/>
          </w:rPr>
          <w:t>https://www.pmna.ms.gov.br</w:t>
        </w:r>
      </w:hyperlink>
      <w:r>
        <w:rPr>
          <w:sz w:val="24"/>
          <w:szCs w:val="24"/>
          <w:highlight w:val="white"/>
        </w:rPr>
        <w:t>/</w:t>
      </w:r>
    </w:p>
    <w:p w:rsidR="00F315AF" w:rsidRDefault="00D96B75">
      <w:pPr>
        <w:jc w:val="both"/>
        <w:rPr>
          <w:sz w:val="24"/>
          <w:szCs w:val="24"/>
          <w:highlight w:val="white"/>
        </w:rPr>
      </w:pPr>
      <w:r>
        <w:rPr>
          <w:sz w:val="23"/>
          <w:szCs w:val="23"/>
        </w:rPr>
        <w:t>(     ) Li e concordo com o regulamento do EDITAL Nº 06/2021</w:t>
      </w:r>
    </w:p>
    <w:p w:rsidR="00F315AF" w:rsidRDefault="00F315AF">
      <w:pPr>
        <w:ind w:left="720"/>
        <w:rPr>
          <w:sz w:val="24"/>
          <w:szCs w:val="24"/>
        </w:rPr>
      </w:pPr>
    </w:p>
    <w:p w:rsidR="00F315AF" w:rsidRDefault="00F315AF">
      <w:pPr>
        <w:ind w:left="720"/>
        <w:rPr>
          <w:sz w:val="24"/>
          <w:szCs w:val="24"/>
        </w:rPr>
      </w:pPr>
    </w:p>
    <w:p w:rsidR="00F315AF" w:rsidRDefault="00F315AF">
      <w:pPr>
        <w:ind w:left="720"/>
        <w:rPr>
          <w:sz w:val="24"/>
          <w:szCs w:val="24"/>
        </w:rPr>
      </w:pPr>
    </w:p>
    <w:p w:rsidR="00F315AF" w:rsidRDefault="00F315AF">
      <w:pPr>
        <w:ind w:left="720"/>
        <w:rPr>
          <w:sz w:val="24"/>
          <w:szCs w:val="24"/>
        </w:rPr>
      </w:pPr>
    </w:p>
    <w:p w:rsidR="00F315AF" w:rsidRDefault="00F315AF">
      <w:pPr>
        <w:ind w:left="720"/>
        <w:rPr>
          <w:sz w:val="24"/>
          <w:szCs w:val="24"/>
        </w:rPr>
      </w:pPr>
    </w:p>
    <w:p w:rsidR="00F315AF" w:rsidRDefault="00F315AF">
      <w:pPr>
        <w:ind w:left="720"/>
        <w:rPr>
          <w:sz w:val="24"/>
          <w:szCs w:val="24"/>
        </w:rPr>
      </w:pPr>
    </w:p>
    <w:p w:rsidR="00F315AF" w:rsidRDefault="00F315AF">
      <w:pPr>
        <w:ind w:left="720"/>
        <w:rPr>
          <w:sz w:val="24"/>
          <w:szCs w:val="24"/>
        </w:rPr>
      </w:pPr>
    </w:p>
    <w:p w:rsidR="00F315AF" w:rsidRDefault="00F315AF">
      <w:pPr>
        <w:ind w:left="720"/>
        <w:rPr>
          <w:sz w:val="24"/>
          <w:szCs w:val="24"/>
        </w:rPr>
      </w:pPr>
    </w:p>
    <w:p w:rsidR="00F315AF" w:rsidRDefault="00F315AF">
      <w:pPr>
        <w:ind w:left="720"/>
        <w:rPr>
          <w:sz w:val="24"/>
          <w:szCs w:val="24"/>
        </w:rPr>
      </w:pPr>
    </w:p>
    <w:p w:rsidR="00F315AF" w:rsidRDefault="00F315AF">
      <w:pPr>
        <w:ind w:left="720"/>
        <w:rPr>
          <w:sz w:val="24"/>
          <w:szCs w:val="24"/>
        </w:rPr>
      </w:pPr>
    </w:p>
    <w:p w:rsidR="00F315AF" w:rsidRDefault="00F315AF">
      <w:pPr>
        <w:ind w:left="720"/>
        <w:rPr>
          <w:sz w:val="24"/>
          <w:szCs w:val="24"/>
        </w:rPr>
      </w:pPr>
    </w:p>
    <w:p w:rsidR="009C4C69" w:rsidRDefault="009C4C69">
      <w:pPr>
        <w:ind w:left="720"/>
        <w:rPr>
          <w:sz w:val="24"/>
          <w:szCs w:val="24"/>
        </w:rPr>
      </w:pPr>
    </w:p>
    <w:p w:rsidR="009D6ED9" w:rsidRDefault="009D6ED9">
      <w:pPr>
        <w:ind w:left="720"/>
        <w:rPr>
          <w:sz w:val="24"/>
          <w:szCs w:val="24"/>
        </w:rPr>
      </w:pPr>
    </w:p>
    <w:p w:rsidR="009C4C69" w:rsidRDefault="009C4C69">
      <w:pPr>
        <w:ind w:left="720"/>
        <w:rPr>
          <w:sz w:val="24"/>
          <w:szCs w:val="24"/>
        </w:rPr>
      </w:pPr>
    </w:p>
    <w:p w:rsidR="00F315AF" w:rsidRDefault="00F315AF">
      <w:pPr>
        <w:ind w:left="720"/>
        <w:rPr>
          <w:sz w:val="24"/>
          <w:szCs w:val="24"/>
        </w:rPr>
      </w:pPr>
    </w:p>
    <w:p w:rsidR="00F315AF" w:rsidRDefault="00F315AF">
      <w:pPr>
        <w:rPr>
          <w:sz w:val="24"/>
          <w:szCs w:val="24"/>
        </w:rPr>
      </w:pPr>
    </w:p>
    <w:p w:rsidR="00F315AF" w:rsidRDefault="00D96B75">
      <w:pPr>
        <w:jc w:val="center"/>
        <w:rPr>
          <w:b/>
          <w:sz w:val="24"/>
          <w:szCs w:val="24"/>
        </w:rPr>
      </w:pPr>
      <w:r>
        <w:rPr>
          <w:b/>
          <w:sz w:val="24"/>
          <w:szCs w:val="24"/>
        </w:rPr>
        <w:t>ANEXO V</w:t>
      </w:r>
    </w:p>
    <w:p w:rsidR="00F315AF" w:rsidRDefault="00D96B75">
      <w:pPr>
        <w:jc w:val="center"/>
        <w:rPr>
          <w:b/>
          <w:sz w:val="24"/>
          <w:szCs w:val="24"/>
        </w:rPr>
      </w:pPr>
      <w:r>
        <w:rPr>
          <w:b/>
          <w:sz w:val="24"/>
          <w:szCs w:val="24"/>
        </w:rPr>
        <w:t xml:space="preserve">EDUCAÇÃO FÍSICA/ PROJETO DE TREINAMENTO ESCOLAR DESPORTIVO </w:t>
      </w:r>
    </w:p>
    <w:p w:rsidR="00F315AF" w:rsidRDefault="00F315AF">
      <w:pPr>
        <w:jc w:val="center"/>
        <w:rPr>
          <w:b/>
          <w:sz w:val="24"/>
          <w:szCs w:val="24"/>
        </w:rPr>
      </w:pPr>
    </w:p>
    <w:p w:rsidR="00F315AF" w:rsidRDefault="00D96B75">
      <w:pPr>
        <w:jc w:val="both"/>
        <w:rPr>
          <w:b/>
          <w:sz w:val="24"/>
          <w:szCs w:val="24"/>
        </w:rPr>
      </w:pPr>
      <w:r>
        <w:rPr>
          <w:sz w:val="24"/>
          <w:szCs w:val="24"/>
        </w:rPr>
        <w:t xml:space="preserve">Antes de iniciar sua inscrição é de suma importância que o candidato leia o edital deste processo seletivo- </w:t>
      </w:r>
      <w:r>
        <w:rPr>
          <w:b/>
          <w:sz w:val="24"/>
          <w:szCs w:val="24"/>
        </w:rPr>
        <w:t>EDITAL Nº 06/2021</w:t>
      </w:r>
    </w:p>
    <w:p w:rsidR="00F315AF" w:rsidRDefault="00F315AF">
      <w:pPr>
        <w:jc w:val="both"/>
        <w:rPr>
          <w:b/>
          <w:sz w:val="23"/>
          <w:szCs w:val="23"/>
        </w:rPr>
      </w:pPr>
    </w:p>
    <w:p w:rsidR="00F315AF" w:rsidRDefault="00D96B75">
      <w:pPr>
        <w:jc w:val="both"/>
        <w:rPr>
          <w:sz w:val="23"/>
          <w:szCs w:val="23"/>
        </w:rPr>
      </w:pPr>
      <w:r>
        <w:rPr>
          <w:sz w:val="23"/>
          <w:szCs w:val="23"/>
        </w:rPr>
        <w:t>E-mail:_________________________________________________________________________</w:t>
      </w:r>
    </w:p>
    <w:p w:rsidR="00F315AF" w:rsidRDefault="00D96B75">
      <w:pPr>
        <w:jc w:val="both"/>
        <w:rPr>
          <w:sz w:val="23"/>
          <w:szCs w:val="23"/>
        </w:rPr>
      </w:pPr>
      <w:r>
        <w:rPr>
          <w:sz w:val="23"/>
          <w:szCs w:val="23"/>
        </w:rPr>
        <w:t>Escolha a opção que você se enquadra:</w:t>
      </w:r>
    </w:p>
    <w:p w:rsidR="00F315AF" w:rsidRDefault="00D96B75">
      <w:pPr>
        <w:jc w:val="both"/>
        <w:rPr>
          <w:sz w:val="23"/>
          <w:szCs w:val="23"/>
        </w:rPr>
      </w:pPr>
      <w:r>
        <w:rPr>
          <w:sz w:val="23"/>
          <w:szCs w:val="23"/>
        </w:rPr>
        <w:t xml:space="preserve"> (      ) Ampliação de Carga Horária</w:t>
      </w:r>
    </w:p>
    <w:p w:rsidR="00F315AF" w:rsidRDefault="00D96B75">
      <w:pPr>
        <w:jc w:val="both"/>
        <w:rPr>
          <w:sz w:val="22"/>
          <w:szCs w:val="22"/>
        </w:rPr>
      </w:pPr>
      <w:r>
        <w:rPr>
          <w:sz w:val="23"/>
          <w:szCs w:val="23"/>
        </w:rPr>
        <w:t xml:space="preserve"> (      ) Aprovado em Concu</w:t>
      </w:r>
      <w:r>
        <w:rPr>
          <w:sz w:val="22"/>
          <w:szCs w:val="22"/>
        </w:rPr>
        <w:t xml:space="preserve">rso/ </w:t>
      </w:r>
      <w:r>
        <w:rPr>
          <w:color w:val="202124"/>
          <w:sz w:val="22"/>
          <w:szCs w:val="22"/>
          <w:highlight w:val="white"/>
        </w:rPr>
        <w:t>Educação Física</w:t>
      </w:r>
    </w:p>
    <w:p w:rsidR="00F315AF" w:rsidRDefault="00D96B75">
      <w:pPr>
        <w:jc w:val="both"/>
        <w:rPr>
          <w:sz w:val="23"/>
          <w:szCs w:val="23"/>
        </w:rPr>
      </w:pPr>
      <w:r>
        <w:rPr>
          <w:sz w:val="23"/>
          <w:szCs w:val="23"/>
        </w:rPr>
        <w:t xml:space="preserve"> (      ) Convocação</w:t>
      </w:r>
    </w:p>
    <w:p w:rsidR="00F315AF" w:rsidRDefault="00D96B75">
      <w:pPr>
        <w:jc w:val="both"/>
        <w:rPr>
          <w:sz w:val="23"/>
          <w:szCs w:val="23"/>
        </w:rPr>
      </w:pPr>
      <w:r>
        <w:rPr>
          <w:sz w:val="23"/>
          <w:szCs w:val="23"/>
        </w:rPr>
        <w:t>Nome Completo:__________________________________________________________________</w:t>
      </w:r>
    </w:p>
    <w:p w:rsidR="00F315AF" w:rsidRDefault="00D96B75">
      <w:pPr>
        <w:jc w:val="both"/>
        <w:rPr>
          <w:sz w:val="23"/>
          <w:szCs w:val="23"/>
        </w:rPr>
      </w:pPr>
      <w:r>
        <w:rPr>
          <w:sz w:val="23"/>
          <w:szCs w:val="23"/>
        </w:rPr>
        <w:t>Fone/ Celular: _______________________</w:t>
      </w:r>
    </w:p>
    <w:p w:rsidR="00F315AF" w:rsidRDefault="00D96B75">
      <w:pPr>
        <w:jc w:val="both"/>
        <w:rPr>
          <w:sz w:val="23"/>
          <w:szCs w:val="23"/>
        </w:rPr>
      </w:pPr>
      <w:r>
        <w:rPr>
          <w:sz w:val="23"/>
          <w:szCs w:val="23"/>
        </w:rPr>
        <w:t>RG/Órgão Expedidor:______________________________________________________________</w:t>
      </w:r>
    </w:p>
    <w:p w:rsidR="00F315AF" w:rsidRDefault="00D96B75">
      <w:pPr>
        <w:jc w:val="both"/>
        <w:rPr>
          <w:sz w:val="23"/>
          <w:szCs w:val="23"/>
        </w:rPr>
      </w:pPr>
      <w:r>
        <w:rPr>
          <w:sz w:val="23"/>
          <w:szCs w:val="23"/>
        </w:rPr>
        <w:t>CPF: ___________________________________________________________________________</w:t>
      </w:r>
    </w:p>
    <w:p w:rsidR="00F315AF" w:rsidRDefault="00D96B75">
      <w:pPr>
        <w:jc w:val="both"/>
        <w:rPr>
          <w:sz w:val="23"/>
          <w:szCs w:val="23"/>
        </w:rPr>
      </w:pPr>
      <w:r>
        <w:rPr>
          <w:sz w:val="23"/>
          <w:szCs w:val="23"/>
        </w:rPr>
        <w:t>Data de Nascimento: _____/ ______/______</w:t>
      </w:r>
    </w:p>
    <w:p w:rsidR="00F315AF" w:rsidRDefault="00D96B75">
      <w:pPr>
        <w:jc w:val="both"/>
        <w:rPr>
          <w:sz w:val="23"/>
          <w:szCs w:val="23"/>
        </w:rPr>
      </w:pPr>
      <w:r>
        <w:rPr>
          <w:sz w:val="23"/>
          <w:szCs w:val="23"/>
        </w:rPr>
        <w:t>Endereço/ Nº: ____________________________________________________________________</w:t>
      </w:r>
    </w:p>
    <w:p w:rsidR="00F315AF" w:rsidRDefault="00D96B75">
      <w:pPr>
        <w:jc w:val="both"/>
        <w:rPr>
          <w:sz w:val="23"/>
          <w:szCs w:val="23"/>
        </w:rPr>
      </w:pPr>
      <w:r>
        <w:rPr>
          <w:sz w:val="23"/>
          <w:szCs w:val="23"/>
        </w:rPr>
        <w:t>Bairro: _________________________________________________________________________</w:t>
      </w:r>
    </w:p>
    <w:p w:rsidR="00F315AF" w:rsidRDefault="00D96B75">
      <w:pPr>
        <w:jc w:val="both"/>
        <w:rPr>
          <w:sz w:val="23"/>
          <w:szCs w:val="23"/>
        </w:rPr>
      </w:pPr>
      <w:r>
        <w:rPr>
          <w:sz w:val="23"/>
          <w:szCs w:val="23"/>
        </w:rPr>
        <w:t>Cidade: _____________________________</w:t>
      </w:r>
    </w:p>
    <w:p w:rsidR="00F315AF" w:rsidRDefault="00D96B75">
      <w:pPr>
        <w:jc w:val="both"/>
        <w:rPr>
          <w:sz w:val="23"/>
          <w:szCs w:val="23"/>
        </w:rPr>
      </w:pPr>
      <w:r>
        <w:rPr>
          <w:sz w:val="23"/>
          <w:szCs w:val="23"/>
        </w:rPr>
        <w:t>CREF/MS___________________________</w:t>
      </w:r>
    </w:p>
    <w:p w:rsidR="001E0E03" w:rsidRDefault="001E0E03">
      <w:pPr>
        <w:jc w:val="both"/>
        <w:rPr>
          <w:sz w:val="23"/>
          <w:szCs w:val="23"/>
        </w:rPr>
      </w:pPr>
      <w:r w:rsidRPr="001E0E03">
        <w:rPr>
          <w:sz w:val="23"/>
          <w:szCs w:val="23"/>
        </w:rPr>
        <w:t>Selecione a modalidade esportiva pretendida:</w:t>
      </w:r>
    </w:p>
    <w:p w:rsidR="001E0E03" w:rsidRDefault="001E0E03">
      <w:pPr>
        <w:jc w:val="both"/>
        <w:rPr>
          <w:sz w:val="23"/>
          <w:szCs w:val="23"/>
        </w:rPr>
      </w:pPr>
      <w:r>
        <w:rPr>
          <w:sz w:val="23"/>
          <w:szCs w:val="23"/>
        </w:rPr>
        <w:t>(     ) Futsal</w:t>
      </w:r>
    </w:p>
    <w:p w:rsidR="001E0E03" w:rsidRDefault="001E0E03">
      <w:pPr>
        <w:jc w:val="both"/>
        <w:rPr>
          <w:sz w:val="23"/>
          <w:szCs w:val="23"/>
        </w:rPr>
      </w:pPr>
      <w:r>
        <w:rPr>
          <w:sz w:val="23"/>
          <w:szCs w:val="23"/>
        </w:rPr>
        <w:t xml:space="preserve">(     ) </w:t>
      </w:r>
      <w:r w:rsidRPr="001E0E03">
        <w:rPr>
          <w:sz w:val="23"/>
          <w:szCs w:val="23"/>
        </w:rPr>
        <w:t>Voleibol</w:t>
      </w:r>
    </w:p>
    <w:p w:rsidR="001E0E03" w:rsidRDefault="001E0E03">
      <w:pPr>
        <w:jc w:val="both"/>
        <w:rPr>
          <w:sz w:val="23"/>
          <w:szCs w:val="23"/>
        </w:rPr>
      </w:pPr>
      <w:r>
        <w:rPr>
          <w:sz w:val="23"/>
          <w:szCs w:val="23"/>
        </w:rPr>
        <w:t xml:space="preserve">(     ) </w:t>
      </w:r>
      <w:r w:rsidRPr="001E0E03">
        <w:rPr>
          <w:sz w:val="23"/>
          <w:szCs w:val="23"/>
        </w:rPr>
        <w:t>Vôlei de praia</w:t>
      </w:r>
    </w:p>
    <w:p w:rsidR="001E0E03" w:rsidRDefault="001E0E03">
      <w:pPr>
        <w:jc w:val="both"/>
        <w:rPr>
          <w:sz w:val="23"/>
          <w:szCs w:val="23"/>
        </w:rPr>
      </w:pPr>
      <w:r>
        <w:rPr>
          <w:sz w:val="23"/>
          <w:szCs w:val="23"/>
        </w:rPr>
        <w:t xml:space="preserve">(     ) </w:t>
      </w:r>
      <w:r w:rsidR="00AB5302" w:rsidRPr="00AB5302">
        <w:rPr>
          <w:sz w:val="23"/>
          <w:szCs w:val="23"/>
        </w:rPr>
        <w:t>Handebol</w:t>
      </w:r>
    </w:p>
    <w:p w:rsidR="00F315AF" w:rsidRDefault="00AB5302">
      <w:pPr>
        <w:jc w:val="both"/>
        <w:rPr>
          <w:sz w:val="23"/>
          <w:szCs w:val="23"/>
        </w:rPr>
      </w:pPr>
      <w:r>
        <w:rPr>
          <w:sz w:val="23"/>
          <w:szCs w:val="23"/>
        </w:rPr>
        <w:t xml:space="preserve">(     ) </w:t>
      </w:r>
      <w:r w:rsidRPr="00AB5302">
        <w:rPr>
          <w:sz w:val="23"/>
          <w:szCs w:val="23"/>
        </w:rPr>
        <w:t>Basquetebol</w:t>
      </w:r>
    </w:p>
    <w:p w:rsidR="00AB5302" w:rsidRDefault="00AB5302">
      <w:pPr>
        <w:jc w:val="both"/>
        <w:rPr>
          <w:sz w:val="23"/>
          <w:szCs w:val="23"/>
        </w:rPr>
      </w:pPr>
      <w:r>
        <w:rPr>
          <w:sz w:val="23"/>
          <w:szCs w:val="23"/>
        </w:rPr>
        <w:t xml:space="preserve">(     ) </w:t>
      </w:r>
      <w:r w:rsidRPr="00AB5302">
        <w:rPr>
          <w:sz w:val="23"/>
          <w:szCs w:val="23"/>
        </w:rPr>
        <w:t>Atletismo</w:t>
      </w:r>
    </w:p>
    <w:p w:rsidR="00AB5302" w:rsidRDefault="00AB5302">
      <w:pPr>
        <w:jc w:val="both"/>
        <w:rPr>
          <w:sz w:val="23"/>
          <w:szCs w:val="23"/>
        </w:rPr>
      </w:pPr>
      <w:r>
        <w:rPr>
          <w:sz w:val="23"/>
          <w:szCs w:val="23"/>
        </w:rPr>
        <w:t xml:space="preserve">(     ) </w:t>
      </w:r>
      <w:r w:rsidRPr="00AB5302">
        <w:rPr>
          <w:sz w:val="23"/>
          <w:szCs w:val="23"/>
        </w:rPr>
        <w:t>Badminton</w:t>
      </w:r>
    </w:p>
    <w:p w:rsidR="00AB5302" w:rsidRDefault="00AB5302">
      <w:pPr>
        <w:jc w:val="both"/>
        <w:rPr>
          <w:sz w:val="23"/>
          <w:szCs w:val="23"/>
        </w:rPr>
      </w:pPr>
      <w:r>
        <w:rPr>
          <w:sz w:val="23"/>
          <w:szCs w:val="23"/>
        </w:rPr>
        <w:t xml:space="preserve">(     ) </w:t>
      </w:r>
      <w:r w:rsidRPr="00AB5302">
        <w:rPr>
          <w:sz w:val="23"/>
          <w:szCs w:val="23"/>
        </w:rPr>
        <w:t>Tênis de mesa</w:t>
      </w:r>
    </w:p>
    <w:p w:rsidR="00AB5302" w:rsidRDefault="00AB5302" w:rsidP="00AB5302">
      <w:pPr>
        <w:jc w:val="both"/>
        <w:rPr>
          <w:sz w:val="23"/>
          <w:szCs w:val="23"/>
        </w:rPr>
      </w:pPr>
      <w:r>
        <w:rPr>
          <w:sz w:val="23"/>
          <w:szCs w:val="23"/>
        </w:rPr>
        <w:t xml:space="preserve">(     ) </w:t>
      </w:r>
      <w:r w:rsidRPr="00AB5302">
        <w:rPr>
          <w:sz w:val="23"/>
          <w:szCs w:val="23"/>
        </w:rPr>
        <w:t>Xadrez</w:t>
      </w:r>
    </w:p>
    <w:p w:rsidR="00AB5302" w:rsidRDefault="00AB5302" w:rsidP="00AB5302">
      <w:pPr>
        <w:jc w:val="both"/>
        <w:rPr>
          <w:sz w:val="23"/>
          <w:szCs w:val="23"/>
        </w:rPr>
      </w:pPr>
      <w:r>
        <w:rPr>
          <w:sz w:val="23"/>
          <w:szCs w:val="23"/>
        </w:rPr>
        <w:t xml:space="preserve">(     ) </w:t>
      </w:r>
      <w:r w:rsidRPr="00AB5302">
        <w:rPr>
          <w:sz w:val="23"/>
          <w:szCs w:val="23"/>
        </w:rPr>
        <w:t>Karatê</w:t>
      </w:r>
    </w:p>
    <w:p w:rsidR="00AB5302" w:rsidRDefault="00AB5302" w:rsidP="00AB5302">
      <w:pPr>
        <w:jc w:val="both"/>
        <w:rPr>
          <w:sz w:val="23"/>
          <w:szCs w:val="23"/>
        </w:rPr>
      </w:pPr>
      <w:r>
        <w:rPr>
          <w:sz w:val="23"/>
          <w:szCs w:val="23"/>
        </w:rPr>
        <w:t xml:space="preserve">(     ) </w:t>
      </w:r>
      <w:r w:rsidRPr="00AB5302">
        <w:rPr>
          <w:sz w:val="23"/>
          <w:szCs w:val="23"/>
        </w:rPr>
        <w:t>Judô</w:t>
      </w:r>
    </w:p>
    <w:p w:rsidR="00AB5302" w:rsidRPr="00AB5302" w:rsidRDefault="00AB5302" w:rsidP="00AB5302">
      <w:pPr>
        <w:jc w:val="both"/>
        <w:rPr>
          <w:sz w:val="23"/>
          <w:szCs w:val="23"/>
        </w:rPr>
      </w:pPr>
      <w:r>
        <w:rPr>
          <w:sz w:val="23"/>
          <w:szCs w:val="23"/>
        </w:rPr>
        <w:t xml:space="preserve">(     ) </w:t>
      </w:r>
      <w:r w:rsidRPr="00AB5302">
        <w:rPr>
          <w:sz w:val="23"/>
          <w:szCs w:val="23"/>
        </w:rPr>
        <w:t>Ciclismo</w:t>
      </w:r>
    </w:p>
    <w:p w:rsidR="00F315AF" w:rsidRDefault="00D96B75">
      <w:pPr>
        <w:jc w:val="both"/>
        <w:rPr>
          <w:sz w:val="24"/>
          <w:szCs w:val="24"/>
          <w:highlight w:val="white"/>
        </w:rPr>
      </w:pPr>
      <w:r>
        <w:rPr>
          <w:sz w:val="24"/>
          <w:szCs w:val="24"/>
          <w:highlight w:val="white"/>
        </w:rPr>
        <w:t xml:space="preserve">Confira o regulamento do Edital no seguinte endereço </w:t>
      </w:r>
      <w:hyperlink r:id="rId18">
        <w:r>
          <w:rPr>
            <w:color w:val="1155CC"/>
            <w:sz w:val="24"/>
            <w:szCs w:val="24"/>
            <w:highlight w:val="white"/>
            <w:u w:val="single"/>
          </w:rPr>
          <w:t>https://www.pmna.ms.gov.br</w:t>
        </w:r>
      </w:hyperlink>
      <w:r>
        <w:rPr>
          <w:sz w:val="24"/>
          <w:szCs w:val="24"/>
          <w:highlight w:val="white"/>
        </w:rPr>
        <w:t>/</w:t>
      </w:r>
    </w:p>
    <w:p w:rsidR="00F315AF" w:rsidRPr="00AB5302" w:rsidRDefault="00D96B75" w:rsidP="00AB5302">
      <w:pPr>
        <w:jc w:val="both"/>
        <w:rPr>
          <w:sz w:val="24"/>
          <w:szCs w:val="24"/>
          <w:highlight w:val="white"/>
        </w:rPr>
      </w:pPr>
      <w:r>
        <w:rPr>
          <w:sz w:val="23"/>
          <w:szCs w:val="23"/>
        </w:rPr>
        <w:t>(     ) Li e concordo com o regulamento do EDITAL Nº 06/2021</w:t>
      </w:r>
    </w:p>
    <w:p w:rsidR="00F315AF" w:rsidRDefault="00F315AF">
      <w:pPr>
        <w:ind w:left="720"/>
        <w:rPr>
          <w:sz w:val="24"/>
          <w:szCs w:val="24"/>
        </w:rPr>
      </w:pPr>
    </w:p>
    <w:p w:rsidR="00F315AF" w:rsidRDefault="00F315AF">
      <w:pPr>
        <w:ind w:left="720"/>
        <w:rPr>
          <w:sz w:val="24"/>
          <w:szCs w:val="24"/>
        </w:rPr>
      </w:pPr>
    </w:p>
    <w:p w:rsidR="00F315AF" w:rsidRDefault="00F315AF">
      <w:pPr>
        <w:ind w:left="720"/>
        <w:rPr>
          <w:sz w:val="24"/>
          <w:szCs w:val="24"/>
        </w:rPr>
      </w:pPr>
    </w:p>
    <w:p w:rsidR="00F315AF" w:rsidRDefault="00F315AF">
      <w:pPr>
        <w:ind w:left="720"/>
        <w:rPr>
          <w:sz w:val="24"/>
          <w:szCs w:val="24"/>
        </w:rPr>
      </w:pPr>
    </w:p>
    <w:p w:rsidR="00F315AF" w:rsidRDefault="00F315AF">
      <w:pPr>
        <w:ind w:left="720"/>
        <w:rPr>
          <w:sz w:val="24"/>
          <w:szCs w:val="24"/>
        </w:rPr>
      </w:pPr>
    </w:p>
    <w:p w:rsidR="00F315AF" w:rsidRDefault="00F315AF">
      <w:pPr>
        <w:ind w:left="720"/>
        <w:rPr>
          <w:sz w:val="24"/>
          <w:szCs w:val="24"/>
        </w:rPr>
      </w:pPr>
    </w:p>
    <w:p w:rsidR="00F315AF" w:rsidRDefault="00F315AF">
      <w:pPr>
        <w:ind w:left="720"/>
        <w:rPr>
          <w:sz w:val="24"/>
          <w:szCs w:val="24"/>
        </w:rPr>
      </w:pPr>
    </w:p>
    <w:p w:rsidR="009C4C69" w:rsidRDefault="009C4C69">
      <w:pPr>
        <w:ind w:left="720"/>
        <w:rPr>
          <w:sz w:val="24"/>
          <w:szCs w:val="24"/>
        </w:rPr>
      </w:pPr>
    </w:p>
    <w:p w:rsidR="00AB5302" w:rsidRDefault="00AB5302">
      <w:pPr>
        <w:ind w:left="720"/>
        <w:rPr>
          <w:sz w:val="24"/>
          <w:szCs w:val="24"/>
        </w:rPr>
      </w:pPr>
    </w:p>
    <w:p w:rsidR="00F315AF" w:rsidRDefault="00F315AF">
      <w:pPr>
        <w:ind w:left="720"/>
        <w:rPr>
          <w:sz w:val="24"/>
          <w:szCs w:val="24"/>
        </w:rPr>
      </w:pPr>
    </w:p>
    <w:p w:rsidR="00F315AF" w:rsidRDefault="00F315AF">
      <w:pPr>
        <w:ind w:left="720"/>
        <w:rPr>
          <w:sz w:val="24"/>
          <w:szCs w:val="24"/>
        </w:rPr>
      </w:pPr>
    </w:p>
    <w:p w:rsidR="00F315AF" w:rsidRDefault="00D96B75">
      <w:pPr>
        <w:ind w:left="720"/>
        <w:jc w:val="center"/>
        <w:rPr>
          <w:b/>
          <w:sz w:val="24"/>
          <w:szCs w:val="24"/>
        </w:rPr>
      </w:pPr>
      <w:r>
        <w:rPr>
          <w:b/>
          <w:sz w:val="24"/>
          <w:szCs w:val="24"/>
        </w:rPr>
        <w:lastRenderedPageBreak/>
        <w:t>CRONOGRAMA</w:t>
      </w:r>
    </w:p>
    <w:p w:rsidR="00F315AF" w:rsidRDefault="00F315AF">
      <w:pPr>
        <w:ind w:left="720"/>
        <w:rPr>
          <w:b/>
          <w:sz w:val="24"/>
          <w:szCs w:val="24"/>
        </w:rPr>
      </w:pPr>
    </w:p>
    <w:p w:rsidR="00F315AF" w:rsidRDefault="00F315AF">
      <w:pPr>
        <w:rPr>
          <w:b/>
          <w:sz w:val="24"/>
          <w:szCs w:val="24"/>
        </w:rPr>
      </w:pPr>
    </w:p>
    <w:tbl>
      <w:tblPr>
        <w:tblStyle w:val="a1"/>
        <w:tblW w:w="94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19"/>
      </w:tblGrid>
      <w:tr w:rsidR="00F315AF">
        <w:trPr>
          <w:trHeight w:val="1170"/>
        </w:trPr>
        <w:tc>
          <w:tcPr>
            <w:tcW w:w="4786" w:type="dxa"/>
          </w:tcPr>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D96B7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Inscrições Online</w:t>
            </w:r>
          </w:p>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tc>
        <w:tc>
          <w:tcPr>
            <w:tcW w:w="4619" w:type="dxa"/>
          </w:tcPr>
          <w:p w:rsidR="00F315AF" w:rsidRDefault="00F315AF">
            <w:pPr>
              <w:jc w:val="both"/>
              <w:rPr>
                <w:sz w:val="24"/>
                <w:szCs w:val="24"/>
              </w:rPr>
            </w:pPr>
          </w:p>
          <w:p w:rsidR="00F315AF" w:rsidRDefault="00D96B75">
            <w:pPr>
              <w:jc w:val="both"/>
              <w:rPr>
                <w:sz w:val="24"/>
                <w:szCs w:val="24"/>
              </w:rPr>
            </w:pPr>
            <w:r>
              <w:rPr>
                <w:sz w:val="24"/>
                <w:szCs w:val="24"/>
              </w:rPr>
              <w:t>1</w:t>
            </w:r>
            <w:r w:rsidR="006C743E">
              <w:rPr>
                <w:sz w:val="24"/>
                <w:szCs w:val="24"/>
              </w:rPr>
              <w:t>1</w:t>
            </w:r>
            <w:r w:rsidR="005153D3">
              <w:rPr>
                <w:sz w:val="24"/>
                <w:szCs w:val="24"/>
              </w:rPr>
              <w:t xml:space="preserve"> a 21</w:t>
            </w:r>
            <w:r w:rsidR="00D25D85">
              <w:rPr>
                <w:sz w:val="24"/>
                <w:szCs w:val="24"/>
              </w:rPr>
              <w:t xml:space="preserve"> de novembro de</w:t>
            </w:r>
            <w:r>
              <w:rPr>
                <w:sz w:val="24"/>
                <w:szCs w:val="24"/>
              </w:rPr>
              <w:t xml:space="preserve"> 2021</w:t>
            </w:r>
          </w:p>
          <w:p w:rsidR="00F315AF" w:rsidRDefault="00F315AF">
            <w:pPr>
              <w:jc w:val="both"/>
              <w:rPr>
                <w:sz w:val="24"/>
                <w:szCs w:val="24"/>
              </w:rPr>
            </w:pPr>
          </w:p>
          <w:p w:rsidR="00F315AF" w:rsidRDefault="00F315AF">
            <w:pPr>
              <w:jc w:val="both"/>
              <w:rPr>
                <w:sz w:val="24"/>
                <w:szCs w:val="24"/>
              </w:rPr>
            </w:pPr>
          </w:p>
        </w:tc>
      </w:tr>
      <w:tr w:rsidR="00F315AF">
        <w:trPr>
          <w:trHeight w:val="5250"/>
        </w:trPr>
        <w:tc>
          <w:tcPr>
            <w:tcW w:w="4786" w:type="dxa"/>
          </w:tcPr>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D96B7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Apresentação dos Títulos</w:t>
            </w:r>
          </w:p>
        </w:tc>
        <w:tc>
          <w:tcPr>
            <w:tcW w:w="4619" w:type="dxa"/>
          </w:tcPr>
          <w:p w:rsidR="00F315AF" w:rsidRDefault="00F315AF">
            <w:pPr>
              <w:jc w:val="both"/>
              <w:rPr>
                <w:sz w:val="24"/>
                <w:szCs w:val="24"/>
              </w:rPr>
            </w:pPr>
          </w:p>
          <w:p w:rsidR="00F315AF" w:rsidRDefault="00D96B75">
            <w:pPr>
              <w:spacing w:before="240" w:after="240"/>
              <w:jc w:val="both"/>
              <w:rPr>
                <w:sz w:val="24"/>
                <w:szCs w:val="24"/>
                <w:highlight w:val="white"/>
              </w:rPr>
            </w:pPr>
            <w:r>
              <w:rPr>
                <w:sz w:val="24"/>
                <w:szCs w:val="24"/>
                <w:highlight w:val="white"/>
              </w:rPr>
              <w:t>a) 22 a 26 de novembro de 2021- candidatos inscritos na área de Pedagogia ou Normal Superior (Educação Infantil e Anos Iniciais)</w:t>
            </w:r>
          </w:p>
          <w:p w:rsidR="00F315AF" w:rsidRDefault="00D96B75">
            <w:pPr>
              <w:spacing w:before="240" w:after="240"/>
              <w:jc w:val="both"/>
              <w:rPr>
                <w:sz w:val="24"/>
                <w:szCs w:val="24"/>
                <w:highlight w:val="white"/>
              </w:rPr>
            </w:pPr>
            <w:r>
              <w:rPr>
                <w:sz w:val="24"/>
                <w:szCs w:val="24"/>
                <w:highlight w:val="white"/>
              </w:rPr>
              <w:t>b) 29 de novembro a 03 de dezembro de 2021,  candidatos inscritos nas demais áreas de atuação (Arte, Ciências, Educação Física, Geografia, História, Língua Portuguesa/Produção Textual, Língua Estrangeira Inglês, Matemática/ Educação Financeira)</w:t>
            </w:r>
          </w:p>
          <w:p w:rsidR="00F315AF" w:rsidRDefault="00D96B75">
            <w:pPr>
              <w:spacing w:before="240" w:after="240"/>
              <w:jc w:val="both"/>
              <w:rPr>
                <w:sz w:val="24"/>
                <w:szCs w:val="24"/>
                <w:highlight w:val="white"/>
              </w:rPr>
            </w:pPr>
            <w:r>
              <w:rPr>
                <w:sz w:val="24"/>
                <w:szCs w:val="24"/>
                <w:highlight w:val="white"/>
              </w:rPr>
              <w:t xml:space="preserve">c) 29 de novembro a 03 de dezembro de 2021, candidatos inscritos na modalidade da </w:t>
            </w:r>
            <w:r>
              <w:rPr>
                <w:sz w:val="24"/>
                <w:szCs w:val="24"/>
              </w:rPr>
              <w:t>Educação Especial e Educação Física/Projeto de Treinamento Escolar Desportivo.</w:t>
            </w:r>
          </w:p>
          <w:p w:rsidR="00F315AF" w:rsidRDefault="00F315AF">
            <w:pPr>
              <w:jc w:val="both"/>
              <w:rPr>
                <w:sz w:val="24"/>
                <w:szCs w:val="24"/>
              </w:rPr>
            </w:pPr>
          </w:p>
        </w:tc>
      </w:tr>
      <w:tr w:rsidR="00F315AF">
        <w:trPr>
          <w:trHeight w:val="1170"/>
        </w:trPr>
        <w:tc>
          <w:tcPr>
            <w:tcW w:w="4786" w:type="dxa"/>
          </w:tcPr>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D96B7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Resultado Preliminar</w:t>
            </w:r>
          </w:p>
        </w:tc>
        <w:tc>
          <w:tcPr>
            <w:tcW w:w="4619" w:type="dxa"/>
          </w:tcPr>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006A6E">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 xml:space="preserve">Previsão </w:t>
            </w:r>
            <w:r w:rsidR="00D96B75">
              <w:rPr>
                <w:sz w:val="24"/>
                <w:szCs w:val="24"/>
              </w:rPr>
              <w:t>15 de dezembro de 2021</w:t>
            </w:r>
          </w:p>
        </w:tc>
      </w:tr>
      <w:tr w:rsidR="00F315AF">
        <w:trPr>
          <w:trHeight w:val="1170"/>
        </w:trPr>
        <w:tc>
          <w:tcPr>
            <w:tcW w:w="4786" w:type="dxa"/>
          </w:tcPr>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D96B7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 xml:space="preserve">Prazo para Recurso </w:t>
            </w:r>
          </w:p>
        </w:tc>
        <w:tc>
          <w:tcPr>
            <w:tcW w:w="4619" w:type="dxa"/>
          </w:tcPr>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D96B7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16 e 17 de dezembro de 2021</w:t>
            </w:r>
          </w:p>
        </w:tc>
      </w:tr>
      <w:tr w:rsidR="00F315AF">
        <w:trPr>
          <w:trHeight w:val="1170"/>
        </w:trPr>
        <w:tc>
          <w:tcPr>
            <w:tcW w:w="4786" w:type="dxa"/>
          </w:tcPr>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D96B7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Publicação do Resultado Final</w:t>
            </w:r>
          </w:p>
        </w:tc>
        <w:tc>
          <w:tcPr>
            <w:tcW w:w="4619" w:type="dxa"/>
          </w:tcPr>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D96B75" w:rsidP="009D6ED9">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Previsão 1</w:t>
            </w:r>
            <w:r w:rsidR="009D6ED9">
              <w:rPr>
                <w:sz w:val="24"/>
                <w:szCs w:val="24"/>
              </w:rPr>
              <w:t>7</w:t>
            </w:r>
            <w:r>
              <w:rPr>
                <w:sz w:val="24"/>
                <w:szCs w:val="24"/>
              </w:rPr>
              <w:t xml:space="preserve"> de janeiro de 2022</w:t>
            </w:r>
          </w:p>
        </w:tc>
      </w:tr>
      <w:tr w:rsidR="00F315AF">
        <w:trPr>
          <w:trHeight w:val="1170"/>
        </w:trPr>
        <w:tc>
          <w:tcPr>
            <w:tcW w:w="4786" w:type="dxa"/>
          </w:tcPr>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D96B7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Publicação do agendamento da Lotação</w:t>
            </w:r>
          </w:p>
        </w:tc>
        <w:tc>
          <w:tcPr>
            <w:tcW w:w="4619" w:type="dxa"/>
          </w:tcPr>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006A6E">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19</w:t>
            </w:r>
            <w:r w:rsidR="00D96B75">
              <w:rPr>
                <w:sz w:val="24"/>
                <w:szCs w:val="24"/>
              </w:rPr>
              <w:t xml:space="preserve"> de janeiro de 2022</w:t>
            </w:r>
          </w:p>
        </w:tc>
      </w:tr>
      <w:tr w:rsidR="00F315AF">
        <w:trPr>
          <w:trHeight w:val="1170"/>
        </w:trPr>
        <w:tc>
          <w:tcPr>
            <w:tcW w:w="4786" w:type="dxa"/>
          </w:tcPr>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D96B7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Lotação</w:t>
            </w:r>
          </w:p>
        </w:tc>
        <w:tc>
          <w:tcPr>
            <w:tcW w:w="4619" w:type="dxa"/>
          </w:tcPr>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D96B7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A partir do dia 24</w:t>
            </w:r>
            <w:r>
              <w:rPr>
                <w:color w:val="FF00FF"/>
                <w:sz w:val="24"/>
                <w:szCs w:val="24"/>
              </w:rPr>
              <w:t xml:space="preserve"> </w:t>
            </w:r>
            <w:r>
              <w:rPr>
                <w:sz w:val="24"/>
                <w:szCs w:val="24"/>
              </w:rPr>
              <w:t>de janeiro de 2022</w:t>
            </w:r>
          </w:p>
        </w:tc>
      </w:tr>
      <w:tr w:rsidR="00F315AF">
        <w:trPr>
          <w:trHeight w:val="1170"/>
        </w:trPr>
        <w:tc>
          <w:tcPr>
            <w:tcW w:w="4786" w:type="dxa"/>
          </w:tcPr>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D96B75">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 xml:space="preserve">Entrevista para Educação Especial </w:t>
            </w:r>
          </w:p>
        </w:tc>
        <w:tc>
          <w:tcPr>
            <w:tcW w:w="4619" w:type="dxa"/>
          </w:tcPr>
          <w:p w:rsidR="00F315AF" w:rsidRDefault="00F315AF">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F315AF" w:rsidRDefault="009D6ED9">
            <w:p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28 de janeiro de 2022</w:t>
            </w:r>
          </w:p>
        </w:tc>
      </w:tr>
    </w:tbl>
    <w:p w:rsidR="00F315AF" w:rsidRDefault="00D96B75">
      <w:pPr>
        <w:ind w:left="720"/>
        <w:rPr>
          <w:b/>
          <w:sz w:val="24"/>
          <w:szCs w:val="24"/>
        </w:rPr>
      </w:pPr>
      <w:r>
        <w:rPr>
          <w:b/>
          <w:sz w:val="24"/>
          <w:szCs w:val="24"/>
        </w:rPr>
        <w:t xml:space="preserve">  </w:t>
      </w:r>
    </w:p>
    <w:sectPr w:rsidR="00F315AF">
      <w:headerReference w:type="even" r:id="rId19"/>
      <w:headerReference w:type="default" r:id="rId20"/>
      <w:footerReference w:type="even" r:id="rId21"/>
      <w:footerReference w:type="default" r:id="rId22"/>
      <w:pgSz w:w="11907" w:h="16840"/>
      <w:pgMar w:top="567" w:right="1134" w:bottom="567" w:left="155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123" w:rsidRDefault="00922123">
      <w:r>
        <w:separator/>
      </w:r>
    </w:p>
  </w:endnote>
  <w:endnote w:type="continuationSeparator" w:id="0">
    <w:p w:rsidR="00922123" w:rsidRDefault="0092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B0" w:rsidRDefault="00D734B0">
    <w:pPr>
      <w:pBdr>
        <w:top w:val="nil"/>
        <w:left w:val="nil"/>
        <w:bottom w:val="nil"/>
        <w:right w:val="nil"/>
        <w:between w:val="nil"/>
      </w:pBdr>
      <w:tabs>
        <w:tab w:val="center" w:pos="4252"/>
        <w:tab w:val="right" w:pos="8504"/>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B0" w:rsidRDefault="00D734B0">
    <w:pPr>
      <w:jc w:val="center"/>
      <w:rPr>
        <w:rFonts w:ascii="Arial Narrow" w:eastAsia="Arial Narrow" w:hAnsi="Arial Narrow" w:cs="Arial Narrow"/>
      </w:rPr>
    </w:pPr>
  </w:p>
  <w:p w:rsidR="00D734B0" w:rsidRDefault="00D734B0">
    <w:pPr>
      <w:jc w:val="center"/>
      <w:rPr>
        <w:rFonts w:ascii="Arial Narrow" w:eastAsia="Arial Narrow" w:hAnsi="Arial Narrow" w:cs="Arial Narrow"/>
        <w:sz w:val="24"/>
        <w:szCs w:val="24"/>
      </w:rPr>
    </w:pPr>
    <w:r>
      <w:rPr>
        <w:rFonts w:ascii="Arial Narrow" w:eastAsia="Arial Narrow" w:hAnsi="Arial Narrow" w:cs="Arial Narrow"/>
        <w:sz w:val="24"/>
        <w:szCs w:val="24"/>
      </w:rPr>
      <w:t>Av. Antônio J. de Moura Andrade, 541 – Centro</w:t>
    </w:r>
  </w:p>
  <w:p w:rsidR="00D734B0" w:rsidRDefault="00D734B0">
    <w:pPr>
      <w:jc w:val="center"/>
      <w:rPr>
        <w:rFonts w:ascii="Arial Narrow" w:eastAsia="Arial Narrow" w:hAnsi="Arial Narrow" w:cs="Arial Narrow"/>
        <w:sz w:val="24"/>
        <w:szCs w:val="24"/>
      </w:rPr>
    </w:pPr>
    <w:r>
      <w:rPr>
        <w:rFonts w:ascii="Arial Narrow" w:eastAsia="Arial Narrow" w:hAnsi="Arial Narrow" w:cs="Arial Narrow"/>
        <w:sz w:val="24"/>
        <w:szCs w:val="24"/>
      </w:rPr>
      <w:t>Fone: (67) 3441 1596 - CEP 79750-000</w:t>
    </w:r>
  </w:p>
  <w:p w:rsidR="00D734B0" w:rsidRDefault="00922123">
    <w:pPr>
      <w:jc w:val="center"/>
      <w:rPr>
        <w:rFonts w:ascii="Arial Narrow" w:eastAsia="Arial Narrow" w:hAnsi="Arial Narrow" w:cs="Arial Narrow"/>
        <w:sz w:val="24"/>
        <w:szCs w:val="24"/>
      </w:rPr>
    </w:pPr>
    <w:hyperlink r:id="rId1">
      <w:r w:rsidR="00D734B0">
        <w:rPr>
          <w:rFonts w:ascii="Arial Narrow" w:eastAsia="Arial Narrow" w:hAnsi="Arial Narrow" w:cs="Arial Narrow"/>
          <w:color w:val="0000FF"/>
          <w:sz w:val="24"/>
          <w:szCs w:val="24"/>
          <w:u w:val="single"/>
        </w:rPr>
        <w:t>http://www.pmna.ms.gov.br</w:t>
      </w:r>
    </w:hyperlink>
    <w:r w:rsidR="00D734B0">
      <w:rPr>
        <w:rFonts w:ascii="Arial Narrow" w:eastAsia="Arial Narrow" w:hAnsi="Arial Narrow" w:cs="Arial Narrow"/>
        <w:color w:val="0000FF"/>
        <w:sz w:val="24"/>
        <w:szCs w:val="24"/>
      </w:rPr>
      <w:t>- e-mail</w:t>
    </w:r>
    <w:r w:rsidR="00D734B0">
      <w:rPr>
        <w:rFonts w:ascii="Arial Narrow" w:eastAsia="Arial Narrow" w:hAnsi="Arial Narrow" w:cs="Arial Narrow"/>
        <w:sz w:val="24"/>
        <w:szCs w:val="24"/>
      </w:rPr>
      <w:t xml:space="preserve">: </w:t>
    </w:r>
    <w:r w:rsidR="00D734B0">
      <w:rPr>
        <w:rFonts w:ascii="Arial Narrow" w:eastAsia="Arial Narrow" w:hAnsi="Arial Narrow" w:cs="Arial Narrow"/>
        <w:color w:val="0000FF"/>
        <w:sz w:val="24"/>
        <w:szCs w:val="24"/>
        <w:u w:val="single"/>
      </w:rPr>
      <w:t>semec@pmna.ms.gov.br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123" w:rsidRDefault="00922123">
      <w:r>
        <w:separator/>
      </w:r>
    </w:p>
  </w:footnote>
  <w:footnote w:type="continuationSeparator" w:id="0">
    <w:p w:rsidR="00922123" w:rsidRDefault="0092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B0" w:rsidRDefault="00D734B0">
    <w:pPr>
      <w:spacing w:before="574"/>
      <w:jc w:val="right"/>
    </w:pPr>
    <w:r>
      <w:fldChar w:fldCharType="begin"/>
    </w:r>
    <w:r>
      <w:instrText>PAGE</w:instrText>
    </w:r>
    <w:r>
      <w:fldChar w:fldCharType="end"/>
    </w:r>
  </w:p>
  <w:p w:rsidR="00D734B0" w:rsidRDefault="00D734B0">
    <w:pPr>
      <w:ind w:right="360"/>
    </w:pPr>
  </w:p>
  <w:p w:rsidR="00D734B0" w:rsidRDefault="00D734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B0" w:rsidRDefault="00D734B0">
    <w:pPr>
      <w:spacing w:before="574"/>
      <w:ind w:right="360"/>
    </w:pPr>
    <w:r>
      <w:rPr>
        <w:noProof/>
      </w:rPr>
      <w:drawing>
        <wp:inline distT="0" distB="0" distL="114300" distR="114300">
          <wp:extent cx="5738198" cy="662789"/>
          <wp:effectExtent l="0" t="0" r="0" b="0"/>
          <wp:docPr id="4" name="image1.jpg" descr="cabecalho_pmna"/>
          <wp:cNvGraphicFramePr/>
          <a:graphic xmlns:a="http://schemas.openxmlformats.org/drawingml/2006/main">
            <a:graphicData uri="http://schemas.openxmlformats.org/drawingml/2006/picture">
              <pic:pic xmlns:pic="http://schemas.openxmlformats.org/drawingml/2006/picture">
                <pic:nvPicPr>
                  <pic:cNvPr id="0" name="image1.jpg" descr="cabecalho_pmna"/>
                  <pic:cNvPicPr preferRelativeResize="0"/>
                </pic:nvPicPr>
                <pic:blipFill>
                  <a:blip r:embed="rId1"/>
                  <a:srcRect/>
                  <a:stretch>
                    <a:fillRect/>
                  </a:stretch>
                </pic:blipFill>
                <pic:spPr>
                  <a:xfrm>
                    <a:off x="0" y="0"/>
                    <a:ext cx="5738198" cy="662789"/>
                  </a:xfrm>
                  <a:prstGeom prst="rect">
                    <a:avLst/>
                  </a:prstGeom>
                  <a:ln/>
                </pic:spPr>
              </pic:pic>
            </a:graphicData>
          </a:graphic>
        </wp:inline>
      </w:drawing>
    </w:r>
  </w:p>
  <w:p w:rsidR="00D734B0" w:rsidRPr="00327330" w:rsidRDefault="00D734B0">
    <w:pPr>
      <w:ind w:right="360"/>
      <w:jc w:val="center"/>
      <w:rPr>
        <w:rFonts w:ascii="Trebuchet MS" w:eastAsia="Trebuchet MS" w:hAnsi="Trebuchet MS" w:cs="Trebuchet MS"/>
        <w:sz w:val="28"/>
        <w:szCs w:val="28"/>
      </w:rPr>
    </w:pPr>
    <w:r w:rsidRPr="00327330">
      <w:rPr>
        <w:rFonts w:ascii="Trebuchet MS" w:eastAsia="Trebuchet MS" w:hAnsi="Trebuchet MS" w:cs="Trebuchet MS"/>
        <w:sz w:val="28"/>
        <w:szCs w:val="28"/>
      </w:rPr>
      <w:t>Secretaria Municipal de Educação, Cultura e Esporte</w:t>
    </w:r>
  </w:p>
  <w:p w:rsidR="00D734B0" w:rsidRDefault="00D734B0">
    <w:pPr>
      <w:ind w:right="360"/>
      <w:jc w:val="center"/>
      <w:rPr>
        <w:rFonts w:ascii="Trebuchet MS" w:eastAsia="Trebuchet MS" w:hAnsi="Trebuchet MS" w:cs="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3FD"/>
    <w:multiLevelType w:val="multilevel"/>
    <w:tmpl w:val="25E87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56EC2"/>
    <w:multiLevelType w:val="multilevel"/>
    <w:tmpl w:val="AB264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516C2"/>
    <w:multiLevelType w:val="multilevel"/>
    <w:tmpl w:val="6D527D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2F530D"/>
    <w:multiLevelType w:val="multilevel"/>
    <w:tmpl w:val="D430E612"/>
    <w:lvl w:ilvl="0">
      <w:start w:val="1"/>
      <w:numFmt w:val="decimal"/>
      <w:lvlText w:val="%1."/>
      <w:lvlJc w:val="left"/>
      <w:pPr>
        <w:ind w:left="720" w:hanging="360"/>
      </w:pPr>
      <w:rPr>
        <w:vertAlign w:val="baseline"/>
      </w:rPr>
    </w:lvl>
    <w:lvl w:ilvl="1">
      <w:start w:val="1"/>
      <w:numFmt w:val="decimal"/>
      <w:lvlText w:val="%1.%2."/>
      <w:lvlJc w:val="left"/>
      <w:pPr>
        <w:ind w:left="1004"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520" w:hanging="2160"/>
      </w:pPr>
      <w:rPr>
        <w:vertAlign w:val="baseline"/>
      </w:rPr>
    </w:lvl>
  </w:abstractNum>
  <w:abstractNum w:abstractNumId="4" w15:restartNumberingAfterBreak="0">
    <w:nsid w:val="16AF7C92"/>
    <w:multiLevelType w:val="multilevel"/>
    <w:tmpl w:val="94DAE9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3076A8"/>
    <w:multiLevelType w:val="multilevel"/>
    <w:tmpl w:val="A7A853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F964946"/>
    <w:multiLevelType w:val="multilevel"/>
    <w:tmpl w:val="8892DF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82782E"/>
    <w:multiLevelType w:val="multilevel"/>
    <w:tmpl w:val="B2D2A33C"/>
    <w:lvl w:ilvl="0">
      <w:start w:val="1"/>
      <w:numFmt w:val="upp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457AA4"/>
    <w:multiLevelType w:val="multilevel"/>
    <w:tmpl w:val="6EEAA3D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FE50177"/>
    <w:multiLevelType w:val="multilevel"/>
    <w:tmpl w:val="B9D0F9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FF220E"/>
    <w:multiLevelType w:val="hybridMultilevel"/>
    <w:tmpl w:val="214485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0C239BB"/>
    <w:multiLevelType w:val="multilevel"/>
    <w:tmpl w:val="F782C6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4D1605F"/>
    <w:multiLevelType w:val="multilevel"/>
    <w:tmpl w:val="F1C26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506CD7"/>
    <w:multiLevelType w:val="multilevel"/>
    <w:tmpl w:val="6EEAA3D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9F40FA4"/>
    <w:multiLevelType w:val="multilevel"/>
    <w:tmpl w:val="5CBE54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C861C38"/>
    <w:multiLevelType w:val="multilevel"/>
    <w:tmpl w:val="8DC435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7A962D2F"/>
    <w:multiLevelType w:val="multilevel"/>
    <w:tmpl w:val="33E8D6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135188"/>
    <w:multiLevelType w:val="multilevel"/>
    <w:tmpl w:val="493C0A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3"/>
  </w:num>
  <w:num w:numId="3">
    <w:abstractNumId w:val="1"/>
  </w:num>
  <w:num w:numId="4">
    <w:abstractNumId w:val="16"/>
  </w:num>
  <w:num w:numId="5">
    <w:abstractNumId w:val="6"/>
  </w:num>
  <w:num w:numId="6">
    <w:abstractNumId w:val="4"/>
  </w:num>
  <w:num w:numId="7">
    <w:abstractNumId w:val="12"/>
  </w:num>
  <w:num w:numId="8">
    <w:abstractNumId w:val="17"/>
  </w:num>
  <w:num w:numId="9">
    <w:abstractNumId w:val="7"/>
  </w:num>
  <w:num w:numId="10">
    <w:abstractNumId w:val="13"/>
  </w:num>
  <w:num w:numId="11">
    <w:abstractNumId w:val="2"/>
  </w:num>
  <w:num w:numId="12">
    <w:abstractNumId w:val="15"/>
  </w:num>
  <w:num w:numId="13">
    <w:abstractNumId w:val="11"/>
  </w:num>
  <w:num w:numId="14">
    <w:abstractNumId w:val="14"/>
  </w:num>
  <w:num w:numId="15">
    <w:abstractNumId w:val="5"/>
  </w:num>
  <w:num w:numId="16">
    <w:abstractNumId w:val="0"/>
    <w:lvlOverride w:ilvl="0">
      <w:lvl w:ilvl="0">
        <w:numFmt w:val="lowerLetter"/>
        <w:lvlText w:val="%1."/>
        <w:lvlJc w:val="left"/>
      </w:lvl>
    </w:lvlOverride>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AF"/>
    <w:rsid w:val="0000642C"/>
    <w:rsid w:val="00006A6E"/>
    <w:rsid w:val="000F270B"/>
    <w:rsid w:val="001B6538"/>
    <w:rsid w:val="001E0E03"/>
    <w:rsid w:val="002B7E06"/>
    <w:rsid w:val="00327330"/>
    <w:rsid w:val="003854AC"/>
    <w:rsid w:val="003C2898"/>
    <w:rsid w:val="00416C1E"/>
    <w:rsid w:val="004C354A"/>
    <w:rsid w:val="0051118A"/>
    <w:rsid w:val="005153D3"/>
    <w:rsid w:val="00655D4D"/>
    <w:rsid w:val="00687D14"/>
    <w:rsid w:val="006C743E"/>
    <w:rsid w:val="007860D2"/>
    <w:rsid w:val="008D1241"/>
    <w:rsid w:val="00922123"/>
    <w:rsid w:val="00996DC1"/>
    <w:rsid w:val="009977A4"/>
    <w:rsid w:val="009C4C69"/>
    <w:rsid w:val="009D6ED9"/>
    <w:rsid w:val="00A67978"/>
    <w:rsid w:val="00AB5302"/>
    <w:rsid w:val="00D25D85"/>
    <w:rsid w:val="00D734B0"/>
    <w:rsid w:val="00D96B75"/>
    <w:rsid w:val="00DA7755"/>
    <w:rsid w:val="00F11D4E"/>
    <w:rsid w:val="00F315AF"/>
    <w:rsid w:val="00FB37EE"/>
    <w:rsid w:val="00FD2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82DFF-48F4-449D-876F-D08D3892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Rodap">
    <w:name w:val="footer"/>
    <w:basedOn w:val="Normal"/>
    <w:link w:val="RodapChar"/>
    <w:uiPriority w:val="99"/>
    <w:unhideWhenUsed/>
    <w:rsid w:val="0091384B"/>
    <w:pPr>
      <w:tabs>
        <w:tab w:val="center" w:pos="4252"/>
        <w:tab w:val="right" w:pos="8504"/>
      </w:tabs>
    </w:pPr>
  </w:style>
  <w:style w:type="character" w:customStyle="1" w:styleId="RodapChar">
    <w:name w:val="Rodapé Char"/>
    <w:basedOn w:val="Fontepargpadro"/>
    <w:link w:val="Rodap"/>
    <w:uiPriority w:val="99"/>
    <w:rsid w:val="0091384B"/>
  </w:style>
  <w:style w:type="paragraph" w:styleId="Cabealho">
    <w:name w:val="header"/>
    <w:basedOn w:val="Normal"/>
    <w:link w:val="CabealhoChar"/>
    <w:uiPriority w:val="99"/>
    <w:unhideWhenUsed/>
    <w:rsid w:val="0091384B"/>
    <w:pPr>
      <w:tabs>
        <w:tab w:val="center" w:pos="4252"/>
        <w:tab w:val="right" w:pos="8504"/>
      </w:tabs>
    </w:pPr>
  </w:style>
  <w:style w:type="character" w:customStyle="1" w:styleId="CabealhoChar">
    <w:name w:val="Cabeçalho Char"/>
    <w:basedOn w:val="Fontepargpadro"/>
    <w:link w:val="Cabealho"/>
    <w:uiPriority w:val="99"/>
    <w:rsid w:val="0091384B"/>
  </w:style>
  <w:style w:type="paragraph" w:styleId="PargrafodaLista">
    <w:name w:val="List Paragraph"/>
    <w:basedOn w:val="Normal"/>
    <w:uiPriority w:val="34"/>
    <w:qFormat/>
    <w:rsid w:val="00F564B0"/>
    <w:pPr>
      <w:ind w:left="720"/>
      <w:contextualSpacing/>
    </w:pPr>
  </w:style>
  <w:style w:type="character" w:styleId="Hyperlink">
    <w:name w:val="Hyperlink"/>
    <w:basedOn w:val="Fontepargpadro"/>
    <w:uiPriority w:val="99"/>
    <w:unhideWhenUsed/>
    <w:rsid w:val="007D32A8"/>
    <w:rPr>
      <w:color w:val="0563C1" w:themeColor="hyperlink"/>
      <w:u w:val="single"/>
    </w:rPr>
  </w:style>
  <w:style w:type="character" w:styleId="HiperlinkVisitado">
    <w:name w:val="FollowedHyperlink"/>
    <w:basedOn w:val="Fontepargpadro"/>
    <w:uiPriority w:val="99"/>
    <w:semiHidden/>
    <w:unhideWhenUsed/>
    <w:rsid w:val="007D32A8"/>
    <w:rPr>
      <w:color w:val="954F72" w:themeColor="followedHyperlink"/>
      <w:u w:val="single"/>
    </w:rPr>
  </w:style>
  <w:style w:type="character" w:customStyle="1" w:styleId="docssharedwiztogglelabeledlabeltext">
    <w:name w:val="docssharedwiztogglelabeledlabeltext"/>
    <w:basedOn w:val="Fontepargpadro"/>
    <w:rsid w:val="00AF2563"/>
  </w:style>
  <w:style w:type="paragraph" w:styleId="SemEspaamento">
    <w:name w:val="No Spacing"/>
    <w:uiPriority w:val="1"/>
    <w:qFormat/>
    <w:rsid w:val="00EE3204"/>
    <w:rPr>
      <w:rFonts w:asciiTheme="minorHAnsi" w:eastAsiaTheme="minorHAnsi" w:hAnsiTheme="minorHAnsi" w:cstheme="minorBidi"/>
      <w:sz w:val="22"/>
      <w:szCs w:val="22"/>
      <w:lang w:eastAsia="en-US"/>
    </w:rPr>
  </w:style>
  <w:style w:type="table" w:styleId="Tabelacomgrade">
    <w:name w:val="Table Grid"/>
    <w:basedOn w:val="Tabelanormal"/>
    <w:uiPriority w:val="39"/>
    <w:rsid w:val="0047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A2590"/>
    <w:rPr>
      <w:rFonts w:ascii="Segoe UI" w:hAnsi="Segoe UI" w:cs="Segoe UI"/>
      <w:sz w:val="18"/>
      <w:szCs w:val="18"/>
    </w:rPr>
  </w:style>
  <w:style w:type="character" w:customStyle="1" w:styleId="TextodebaloChar">
    <w:name w:val="Texto de balão Char"/>
    <w:basedOn w:val="Fontepargpadro"/>
    <w:link w:val="Textodebalo"/>
    <w:uiPriority w:val="99"/>
    <w:semiHidden/>
    <w:rsid w:val="00EA2590"/>
    <w:rPr>
      <w:rFonts w:ascii="Segoe UI" w:hAnsi="Segoe UI" w:cs="Segoe UI"/>
      <w:sz w:val="18"/>
      <w:szCs w:val="18"/>
    </w:rPr>
  </w:style>
  <w:style w:type="character" w:styleId="Refdecomentrio">
    <w:name w:val="annotation reference"/>
    <w:basedOn w:val="Fontepargpadro"/>
    <w:uiPriority w:val="99"/>
    <w:semiHidden/>
    <w:unhideWhenUsed/>
    <w:rsid w:val="00994F6B"/>
    <w:rPr>
      <w:sz w:val="16"/>
      <w:szCs w:val="16"/>
    </w:rPr>
  </w:style>
  <w:style w:type="paragraph" w:styleId="Textodecomentrio">
    <w:name w:val="annotation text"/>
    <w:basedOn w:val="Normal"/>
    <w:link w:val="TextodecomentrioChar"/>
    <w:uiPriority w:val="99"/>
    <w:semiHidden/>
    <w:unhideWhenUsed/>
    <w:rsid w:val="00994F6B"/>
  </w:style>
  <w:style w:type="character" w:customStyle="1" w:styleId="TextodecomentrioChar">
    <w:name w:val="Texto de comentário Char"/>
    <w:basedOn w:val="Fontepargpadro"/>
    <w:link w:val="Textodecomentrio"/>
    <w:uiPriority w:val="99"/>
    <w:semiHidden/>
    <w:rsid w:val="00994F6B"/>
  </w:style>
  <w:style w:type="paragraph" w:styleId="Assuntodocomentrio">
    <w:name w:val="annotation subject"/>
    <w:basedOn w:val="Textodecomentrio"/>
    <w:next w:val="Textodecomentrio"/>
    <w:link w:val="AssuntodocomentrioChar"/>
    <w:uiPriority w:val="99"/>
    <w:semiHidden/>
    <w:unhideWhenUsed/>
    <w:rsid w:val="00994F6B"/>
    <w:rPr>
      <w:b/>
      <w:bCs/>
    </w:rPr>
  </w:style>
  <w:style w:type="character" w:customStyle="1" w:styleId="AssuntodocomentrioChar">
    <w:name w:val="Assunto do comentário Char"/>
    <w:basedOn w:val="TextodecomentrioChar"/>
    <w:link w:val="Assuntodocomentrio"/>
    <w:uiPriority w:val="99"/>
    <w:semiHidden/>
    <w:rsid w:val="00994F6B"/>
    <w:rPr>
      <w:b/>
      <w:bCs/>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tcPr>
      <w:shd w:val="clear" w:color="auto" w:fill="F9FBFD"/>
    </w:tcPr>
  </w:style>
  <w:style w:type="table" w:customStyle="1" w:styleId="a1">
    <w:basedOn w:val="TableNormal0"/>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7860D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48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dastrodeprofessortemporario@gmail.com" TargetMode="External"/><Relationship Id="rId18" Type="http://schemas.openxmlformats.org/officeDocument/2006/relationships/hyperlink" Target="https://www.pmna.ms.gov.br"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eb.trf3.jus.br/certidao/certidao/solicitar" TargetMode="External"/><Relationship Id="rId17" Type="http://schemas.openxmlformats.org/officeDocument/2006/relationships/hyperlink" Target="https://www.pmna.ms.gov.br" TargetMode="External"/><Relationship Id="rId2" Type="http://schemas.openxmlformats.org/officeDocument/2006/relationships/customXml" Target="../customXml/item2.xml"/><Relationship Id="rId16" Type="http://schemas.openxmlformats.org/officeDocument/2006/relationships/hyperlink" Target="http://www.pmna.ms.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ms.jus.br/esaj/portal.do?servico=81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mna.ms.gov.br/" TargetMode="External"/><Relationship Id="rId23" Type="http://schemas.openxmlformats.org/officeDocument/2006/relationships/fontTable" Target="fontTable.xml"/><Relationship Id="rId10" Type="http://schemas.openxmlformats.org/officeDocument/2006/relationships/hyperlink" Target="http://www.pmna.ms.gov.br/"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mna.ms.gov.br/" TargetMode="External"/><Relationship Id="rId14" Type="http://schemas.openxmlformats.org/officeDocument/2006/relationships/hyperlink" Target="http://www.pmna.ms.gov.b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mna.m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sQXgE449LuvRhUQ/HuhyyFlr9g==">AMUW2mWXzN3HfYlb+24SjvMvj5hHBX4WKdEC0pbLzo/uXV2xqCat89FIujXftiSHqnqIQS877VVa9QsDUW711o+pFeinZLKixMD/3NGQ/4xKLyjxQ8BI5itGrEZqFlGFnSDPjYZK0Ez4ikBumrOAyRgcTqc0juz9HMNOX5uyJfOEJj93W7fTrQ5FlEeDmT6WygO5vnLuvc54Wd/wPm5N5cSft+rzpDcHzNFoCfGmmpqWPkjxjdaf/EO59Y/2hNefKZcGt9oqBWtw2gSiSxvXjL9SjENk+NqmPWFtrAlserB3XVa5g2zDK+0XfHyuGmyysmrjU9vqHvVnFwB5RAGzSuW6v1uee45oZGlQK7zFgi4lrznAJ9ef09KxNIbRwfmPACoerCAHJopOhJDTcZUIUhZbluuZEh7ClE4RbdXP+XO1k1SNk62O3AocTPeJHkc9n6894BW+nExRtVohZ+4EFsu/Vm+T0mNDjIRK9iQMc3K87Hq0MxQ33EF4IqfbgVKcVKcCC7R8RRStuh53tzhK+dH1a4plVNtYcMyMTQYy6zhitrjenHU9tXNtiJAJQZ87/TwRTLLHL7Dw4618itCaPiBsPAvsSVg5li/y8GW//duaPxUlrYcTg1y2n+RaN0mqyPTlfBwyOUyD7EwRa1QXGpDCJhG1IVUZNNqxF58qvD0XSft1B5/qJdTKE5f5Ka8DaWX7vGu1XZ/cjyOIRyHuwPrcE7oNIl2bly794N30qs+fH2zpMBSZgNZNcy/S5x9/yuIl5SBonrsLRdcoSPM/mttRjo7HX2bfdT4Z9FRvT3JZL66ertDZaS1c7i9/TtWkHSeStatzJgAlFIOYvPU3K4iNiX56rqBDXWOctGVgPUhSWcbZmkyq0XeUAgjSWpTwcjV3bzSNJoJxYJVZrhEFIuJzsehM3Yt23OdxndnATHQMT6nV/RPhRgd0cxGYaS73wGOeRQdknA2hIegYxnr8JPwI137gsTPj5djx97HYkOu4fmQJcrQaCo6CFA5Q+VIZVVv8hOtifcH2kaLj4cy8cSB8/hMMlUb2KTROCasaOevV7F2oPm1+75DHpZirY97IaMCyUv9ODfvwz54/EIigoK9+0Z6Qgb9rzH2ztcmMqd1FrfJjMUEuegm6iVUX6NvQ04bpfTbjqHXQ7dNPKgt0YIL4//cbSHH4BJB9cWMda17H5DqaP5oLQqZj7hjhdQKd0oQx/vwE63ekH8R4RjA4Cow2msUGUfMqoFX/+Oh6nukNGVtFb338SuyeTcgoyytG9EBWd1CeQNrf9IlXhpQ6OhW5/x4K5xj3I085hAdzAInaK2H7g+GzW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68404F-AAD5-49C4-AF41-5B35E9CE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5770</Words>
  <Characters>31159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PMNA</dc:creator>
  <cp:lastModifiedBy>ADMIN</cp:lastModifiedBy>
  <cp:revision>2</cp:revision>
  <cp:lastPrinted>2021-11-10T16:59:00Z</cp:lastPrinted>
  <dcterms:created xsi:type="dcterms:W3CDTF">2021-11-11T12:58:00Z</dcterms:created>
  <dcterms:modified xsi:type="dcterms:W3CDTF">2021-11-11T12:58:00Z</dcterms:modified>
</cp:coreProperties>
</file>