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7920" w:rsidRDefault="004D2CC0">
      <w:pPr>
        <w:tabs>
          <w:tab w:val="left" w:pos="8137"/>
        </w:tabs>
        <w:rPr>
          <w:sz w:val="28"/>
          <w:szCs w:val="28"/>
        </w:rPr>
      </w:pPr>
      <w:bookmarkStart w:id="0" w:name="_GoBack"/>
      <w:bookmarkEnd w:id="0"/>
      <w:r>
        <w:rPr>
          <w:sz w:val="28"/>
          <w:szCs w:val="28"/>
        </w:rPr>
        <w:t xml:space="preserve"> </w:t>
      </w:r>
    </w:p>
    <w:p w:rsidR="00647920" w:rsidRDefault="004D2CC0">
      <w:pPr>
        <w:tabs>
          <w:tab w:val="left" w:pos="8137"/>
        </w:tabs>
        <w:rPr>
          <w:sz w:val="28"/>
          <w:szCs w:val="28"/>
        </w:rPr>
      </w:pPr>
      <w:r>
        <w:rPr>
          <w:sz w:val="28"/>
          <w:szCs w:val="28"/>
        </w:rPr>
        <w:t xml:space="preserve">                                                                                                                                                          </w:t>
      </w:r>
    </w:p>
    <w:p w:rsidR="00C55EEF" w:rsidRDefault="004D2CC0" w:rsidP="00576FD0">
      <w:pPr>
        <w:jc w:val="both"/>
        <w:rPr>
          <w:b/>
          <w:sz w:val="28"/>
          <w:szCs w:val="28"/>
        </w:rPr>
      </w:pPr>
      <w:r w:rsidRPr="00FE750F">
        <w:rPr>
          <w:b/>
          <w:sz w:val="28"/>
          <w:szCs w:val="28"/>
        </w:rPr>
        <w:t xml:space="preserve">EDITAL/SEMEC Nº </w:t>
      </w:r>
      <w:r w:rsidR="00CF2468" w:rsidRPr="00FE750F">
        <w:rPr>
          <w:b/>
          <w:sz w:val="28"/>
          <w:szCs w:val="28"/>
        </w:rPr>
        <w:t>001/</w:t>
      </w:r>
      <w:r w:rsidR="00FC6051" w:rsidRPr="00FE750F">
        <w:rPr>
          <w:b/>
          <w:sz w:val="28"/>
          <w:szCs w:val="28"/>
        </w:rPr>
        <w:t>2018</w:t>
      </w:r>
    </w:p>
    <w:p w:rsidR="00576FD0" w:rsidRPr="00FE750F" w:rsidRDefault="00576FD0" w:rsidP="00576FD0">
      <w:pPr>
        <w:jc w:val="both"/>
        <w:rPr>
          <w:sz w:val="28"/>
          <w:szCs w:val="28"/>
        </w:rPr>
      </w:pPr>
    </w:p>
    <w:p w:rsidR="00647920" w:rsidRPr="00FE750F" w:rsidRDefault="004D2CC0" w:rsidP="00576FD0">
      <w:pPr>
        <w:jc w:val="both"/>
        <w:rPr>
          <w:sz w:val="28"/>
          <w:szCs w:val="28"/>
        </w:rPr>
      </w:pPr>
      <w:r w:rsidRPr="00FE750F">
        <w:rPr>
          <w:b/>
          <w:sz w:val="28"/>
          <w:szCs w:val="28"/>
        </w:rPr>
        <w:t>Inscrição para integrar o Cadastro Reser</w:t>
      </w:r>
      <w:r w:rsidR="006E3949" w:rsidRPr="00FE750F">
        <w:rPr>
          <w:b/>
          <w:sz w:val="28"/>
          <w:szCs w:val="28"/>
        </w:rPr>
        <w:t xml:space="preserve">va de Professores </w:t>
      </w:r>
      <w:r w:rsidR="00DA463E" w:rsidRPr="00FE750F">
        <w:rPr>
          <w:b/>
          <w:sz w:val="28"/>
          <w:szCs w:val="28"/>
        </w:rPr>
        <w:t>Temporários Prefeitura</w:t>
      </w:r>
      <w:r w:rsidRPr="00FE750F">
        <w:rPr>
          <w:b/>
          <w:sz w:val="28"/>
          <w:szCs w:val="28"/>
        </w:rPr>
        <w:t xml:space="preserve"> Municipal de Nova Andradina.</w:t>
      </w:r>
    </w:p>
    <w:p w:rsidR="00647920" w:rsidRPr="00FE750F" w:rsidRDefault="00647920" w:rsidP="00576FD0">
      <w:pPr>
        <w:jc w:val="both"/>
        <w:rPr>
          <w:sz w:val="28"/>
          <w:szCs w:val="28"/>
        </w:rPr>
      </w:pPr>
    </w:p>
    <w:p w:rsidR="00647920" w:rsidRPr="00FE750F" w:rsidRDefault="00576FD0" w:rsidP="00576FD0">
      <w:pPr>
        <w:jc w:val="both"/>
        <w:rPr>
          <w:sz w:val="28"/>
          <w:szCs w:val="28"/>
        </w:rPr>
      </w:pPr>
      <w:r>
        <w:rPr>
          <w:sz w:val="28"/>
          <w:szCs w:val="28"/>
        </w:rPr>
        <w:t xml:space="preserve"> </w:t>
      </w:r>
      <w:r w:rsidR="004D2CC0" w:rsidRPr="00FE750F">
        <w:rPr>
          <w:sz w:val="28"/>
          <w:szCs w:val="28"/>
        </w:rPr>
        <w:t>O Secretário Municipal de Educação, Cultura e Esporte Prof. Fabio Zanata no uso das competências que lhe são atribuídas e com fulcro na Lei Complementar nº 047, de 25 de outubro de 2002 em seus art. 29 a 32, torna público que estará aberto o Cadastramento de Profissionais da Educação para o ano letivo de</w:t>
      </w:r>
      <w:r w:rsidR="00CC422A" w:rsidRPr="00FE750F">
        <w:rPr>
          <w:sz w:val="28"/>
          <w:szCs w:val="28"/>
        </w:rPr>
        <w:t xml:space="preserve"> </w:t>
      </w:r>
      <w:r w:rsidR="00CC422A" w:rsidRPr="00FE750F">
        <w:rPr>
          <w:color w:val="auto"/>
          <w:sz w:val="28"/>
          <w:szCs w:val="28"/>
        </w:rPr>
        <w:t>2019</w:t>
      </w:r>
      <w:r w:rsidR="004D2CC0" w:rsidRPr="00FE750F">
        <w:rPr>
          <w:color w:val="auto"/>
          <w:sz w:val="28"/>
          <w:szCs w:val="28"/>
        </w:rPr>
        <w:t>,</w:t>
      </w:r>
      <w:r w:rsidR="004D2CC0" w:rsidRPr="00FE750F">
        <w:rPr>
          <w:sz w:val="28"/>
          <w:szCs w:val="28"/>
        </w:rPr>
        <w:t xml:space="preserve"> a fim de comporem o Cadastro Reserva de Professores Habilitados para Aulas Temporárias, na função de docência na Rede Municipal de Ensino, conforme normas constantes neste Edital.</w:t>
      </w:r>
    </w:p>
    <w:p w:rsidR="00C55EEF" w:rsidRPr="00FE750F" w:rsidRDefault="00C55EEF" w:rsidP="00576FD0">
      <w:pPr>
        <w:jc w:val="both"/>
        <w:rPr>
          <w:sz w:val="28"/>
          <w:szCs w:val="28"/>
        </w:rPr>
      </w:pPr>
    </w:p>
    <w:p w:rsidR="00647920" w:rsidRPr="00FE750F" w:rsidRDefault="004D2CC0" w:rsidP="00576FD0">
      <w:pPr>
        <w:numPr>
          <w:ilvl w:val="0"/>
          <w:numId w:val="7"/>
        </w:numPr>
        <w:jc w:val="both"/>
        <w:rPr>
          <w:b/>
          <w:sz w:val="28"/>
          <w:szCs w:val="28"/>
        </w:rPr>
      </w:pPr>
      <w:r w:rsidRPr="00FE750F">
        <w:rPr>
          <w:b/>
          <w:sz w:val="28"/>
          <w:szCs w:val="28"/>
        </w:rPr>
        <w:t>DAS DISPOSIÇÕES PRELIMINARES</w:t>
      </w:r>
    </w:p>
    <w:p w:rsidR="00647920" w:rsidRPr="00FE750F" w:rsidRDefault="00647920" w:rsidP="00576FD0">
      <w:pPr>
        <w:ind w:left="720"/>
        <w:jc w:val="both"/>
        <w:rPr>
          <w:sz w:val="28"/>
          <w:szCs w:val="28"/>
        </w:rPr>
      </w:pPr>
    </w:p>
    <w:p w:rsidR="00647920" w:rsidRDefault="004D2CC0" w:rsidP="00576FD0">
      <w:pPr>
        <w:jc w:val="both"/>
        <w:rPr>
          <w:color w:val="auto"/>
          <w:sz w:val="28"/>
          <w:szCs w:val="28"/>
        </w:rPr>
      </w:pPr>
      <w:r w:rsidRPr="00FE750F">
        <w:rPr>
          <w:sz w:val="28"/>
          <w:szCs w:val="28"/>
        </w:rPr>
        <w:t xml:space="preserve">1.1. O presente </w:t>
      </w:r>
      <w:r w:rsidR="00985D33" w:rsidRPr="00FE750F">
        <w:rPr>
          <w:sz w:val="28"/>
          <w:szCs w:val="28"/>
        </w:rPr>
        <w:t>edital,</w:t>
      </w:r>
      <w:r w:rsidRPr="00FE750F">
        <w:rPr>
          <w:sz w:val="28"/>
          <w:szCs w:val="28"/>
        </w:rPr>
        <w:t xml:space="preserve"> tem por objetivo regulamentar o Processo de Cadastramento e de Seleção de Professores para compor o Cadastro Reserva de Professores Temporários, na função de docência na Rede Municipal de Ensino de Nova Andradina, para o ano letivo de </w:t>
      </w:r>
      <w:r w:rsidRPr="00FE750F">
        <w:rPr>
          <w:color w:val="auto"/>
          <w:sz w:val="28"/>
          <w:szCs w:val="28"/>
        </w:rPr>
        <w:t>201</w:t>
      </w:r>
      <w:r w:rsidR="00CC422A" w:rsidRPr="00FE750F">
        <w:rPr>
          <w:color w:val="auto"/>
          <w:sz w:val="28"/>
          <w:szCs w:val="28"/>
        </w:rPr>
        <w:t>9</w:t>
      </w:r>
      <w:r w:rsidRPr="00FE750F">
        <w:rPr>
          <w:color w:val="auto"/>
          <w:sz w:val="28"/>
          <w:szCs w:val="28"/>
        </w:rPr>
        <w:t>, em substituição a professores legalmente afastados e as vagas puras que legalmente ainda não foram preenchidas.</w:t>
      </w:r>
    </w:p>
    <w:p w:rsidR="00576FD0" w:rsidRPr="00FE750F" w:rsidRDefault="00576FD0" w:rsidP="00576FD0">
      <w:pPr>
        <w:jc w:val="both"/>
        <w:rPr>
          <w:color w:val="auto"/>
          <w:sz w:val="28"/>
          <w:szCs w:val="28"/>
        </w:rPr>
      </w:pPr>
    </w:p>
    <w:p w:rsidR="00CC422A" w:rsidRPr="00FE750F" w:rsidRDefault="00CC422A" w:rsidP="00576FD0">
      <w:pPr>
        <w:jc w:val="both"/>
        <w:rPr>
          <w:b/>
          <w:color w:val="FF0000"/>
          <w:sz w:val="28"/>
          <w:szCs w:val="28"/>
        </w:rPr>
      </w:pPr>
      <w:r w:rsidRPr="00FE750F">
        <w:rPr>
          <w:b/>
          <w:color w:val="auto"/>
          <w:sz w:val="28"/>
          <w:szCs w:val="28"/>
        </w:rPr>
        <w:t xml:space="preserve">1.2. </w:t>
      </w:r>
      <w:r w:rsidR="00214718" w:rsidRPr="00FE750F">
        <w:rPr>
          <w:b/>
          <w:color w:val="auto"/>
          <w:sz w:val="28"/>
          <w:szCs w:val="28"/>
        </w:rPr>
        <w:t>É de inteira responsabilidade do candidato acompanhar a divulgação de todos os atos, editais, avisos, comunicados e outras informações pertinentes a este processo seletivo, os quais serão publicados no Diário Oficial do Município.</w:t>
      </w:r>
    </w:p>
    <w:p w:rsidR="00C55EEF" w:rsidRPr="00FE750F" w:rsidRDefault="00C55EEF" w:rsidP="00576FD0">
      <w:pPr>
        <w:jc w:val="both"/>
        <w:rPr>
          <w:color w:val="auto"/>
          <w:sz w:val="28"/>
          <w:szCs w:val="28"/>
        </w:rPr>
      </w:pPr>
    </w:p>
    <w:p w:rsidR="00647920" w:rsidRPr="00FE750F" w:rsidRDefault="004D2CC0" w:rsidP="00576FD0">
      <w:pPr>
        <w:numPr>
          <w:ilvl w:val="0"/>
          <w:numId w:val="7"/>
        </w:numPr>
        <w:jc w:val="both"/>
        <w:rPr>
          <w:b/>
          <w:sz w:val="28"/>
          <w:szCs w:val="28"/>
        </w:rPr>
      </w:pPr>
      <w:r w:rsidRPr="00FE750F">
        <w:rPr>
          <w:b/>
          <w:sz w:val="28"/>
          <w:szCs w:val="28"/>
        </w:rPr>
        <w:t>DO CADASTRAMENTO</w:t>
      </w:r>
    </w:p>
    <w:p w:rsidR="00647920" w:rsidRPr="00FE750F" w:rsidRDefault="00647920" w:rsidP="00576FD0">
      <w:pPr>
        <w:ind w:left="720"/>
        <w:jc w:val="both"/>
        <w:rPr>
          <w:sz w:val="28"/>
          <w:szCs w:val="28"/>
        </w:rPr>
      </w:pPr>
    </w:p>
    <w:p w:rsidR="005B166D" w:rsidRDefault="005B166D" w:rsidP="00576FD0">
      <w:pPr>
        <w:jc w:val="both"/>
        <w:rPr>
          <w:sz w:val="28"/>
          <w:szCs w:val="28"/>
        </w:rPr>
      </w:pPr>
      <w:r w:rsidRPr="00FE750F">
        <w:rPr>
          <w:sz w:val="28"/>
          <w:szCs w:val="28"/>
        </w:rPr>
        <w:t xml:space="preserve">2.1. </w:t>
      </w:r>
      <w:r w:rsidR="004D2CC0" w:rsidRPr="00FE750F">
        <w:rPr>
          <w:sz w:val="28"/>
          <w:szCs w:val="28"/>
        </w:rPr>
        <w:t>Poderão se cadastrar</w:t>
      </w:r>
      <w:r w:rsidRPr="00FE750F">
        <w:rPr>
          <w:sz w:val="28"/>
          <w:szCs w:val="28"/>
        </w:rPr>
        <w:t>:</w:t>
      </w:r>
      <w:r w:rsidR="004D2CC0" w:rsidRPr="00FE750F">
        <w:rPr>
          <w:sz w:val="28"/>
          <w:szCs w:val="28"/>
        </w:rPr>
        <w:t xml:space="preserve"> </w:t>
      </w:r>
    </w:p>
    <w:p w:rsidR="00A54821" w:rsidRPr="00FE750F" w:rsidRDefault="00A54821" w:rsidP="00576FD0">
      <w:pPr>
        <w:jc w:val="both"/>
        <w:rPr>
          <w:sz w:val="28"/>
          <w:szCs w:val="28"/>
        </w:rPr>
      </w:pPr>
    </w:p>
    <w:p w:rsidR="005B166D" w:rsidRPr="00FE750F" w:rsidRDefault="005B166D" w:rsidP="00576FD0">
      <w:pPr>
        <w:jc w:val="both"/>
        <w:rPr>
          <w:sz w:val="28"/>
          <w:szCs w:val="28"/>
        </w:rPr>
      </w:pPr>
      <w:r w:rsidRPr="00FE750F">
        <w:rPr>
          <w:sz w:val="28"/>
          <w:szCs w:val="28"/>
        </w:rPr>
        <w:t xml:space="preserve">2.1.1. </w:t>
      </w:r>
      <w:r w:rsidR="004D2CC0" w:rsidRPr="00FE750F">
        <w:rPr>
          <w:sz w:val="28"/>
          <w:szCs w:val="28"/>
        </w:rPr>
        <w:t>Profissionais da Educação efetivos com carga horária de 20 horas ou 22 horas/aula</w:t>
      </w:r>
      <w:r w:rsidRPr="00FE750F">
        <w:rPr>
          <w:sz w:val="28"/>
          <w:szCs w:val="28"/>
        </w:rPr>
        <w:t>;</w:t>
      </w:r>
    </w:p>
    <w:p w:rsidR="005B166D" w:rsidRDefault="005B166D" w:rsidP="00576FD0">
      <w:pPr>
        <w:jc w:val="both"/>
        <w:rPr>
          <w:sz w:val="28"/>
          <w:szCs w:val="28"/>
        </w:rPr>
      </w:pPr>
      <w:r w:rsidRPr="00FE750F">
        <w:rPr>
          <w:sz w:val="28"/>
          <w:szCs w:val="28"/>
        </w:rPr>
        <w:t>-  Link</w:t>
      </w:r>
      <w:r w:rsidR="00F96548" w:rsidRPr="00FE750F">
        <w:rPr>
          <w:sz w:val="28"/>
          <w:szCs w:val="28"/>
        </w:rPr>
        <w:t xml:space="preserve"> I - Ampliação de Carga Horária</w:t>
      </w:r>
      <w:r w:rsidRPr="00FE750F">
        <w:rPr>
          <w:sz w:val="28"/>
          <w:szCs w:val="28"/>
        </w:rPr>
        <w:t xml:space="preserve"> </w:t>
      </w:r>
    </w:p>
    <w:p w:rsidR="00A54821" w:rsidRPr="00FE750F" w:rsidRDefault="00A54821" w:rsidP="00576FD0">
      <w:pPr>
        <w:jc w:val="both"/>
        <w:rPr>
          <w:sz w:val="28"/>
          <w:szCs w:val="28"/>
        </w:rPr>
      </w:pPr>
    </w:p>
    <w:p w:rsidR="00A54821" w:rsidRDefault="00A54821" w:rsidP="00576FD0">
      <w:pPr>
        <w:jc w:val="both"/>
        <w:rPr>
          <w:sz w:val="28"/>
          <w:szCs w:val="28"/>
        </w:rPr>
      </w:pPr>
    </w:p>
    <w:p w:rsidR="00F96548" w:rsidRPr="00FE750F" w:rsidRDefault="00F96548" w:rsidP="00576FD0">
      <w:pPr>
        <w:jc w:val="both"/>
        <w:rPr>
          <w:sz w:val="28"/>
          <w:szCs w:val="28"/>
        </w:rPr>
      </w:pPr>
      <w:r w:rsidRPr="00FE750F">
        <w:rPr>
          <w:sz w:val="28"/>
          <w:szCs w:val="28"/>
        </w:rPr>
        <w:t>2.1.2. Professores aprovados em concursos de acordo com sua classificação;</w:t>
      </w:r>
    </w:p>
    <w:p w:rsidR="00F96548" w:rsidRPr="00FE750F" w:rsidRDefault="00F96548" w:rsidP="00576FD0">
      <w:pPr>
        <w:jc w:val="both"/>
        <w:rPr>
          <w:sz w:val="28"/>
          <w:szCs w:val="28"/>
        </w:rPr>
      </w:pPr>
      <w:r w:rsidRPr="00FE750F">
        <w:rPr>
          <w:sz w:val="28"/>
          <w:szCs w:val="28"/>
        </w:rPr>
        <w:t xml:space="preserve">- </w:t>
      </w:r>
      <w:r w:rsidR="00E75046" w:rsidRPr="00FE750F">
        <w:rPr>
          <w:sz w:val="28"/>
          <w:szCs w:val="28"/>
        </w:rPr>
        <w:t>Link II – Aprovados em C</w:t>
      </w:r>
      <w:r w:rsidRPr="00FE750F">
        <w:rPr>
          <w:sz w:val="28"/>
          <w:szCs w:val="28"/>
        </w:rPr>
        <w:t>oncursos</w:t>
      </w:r>
    </w:p>
    <w:p w:rsidR="00F96548" w:rsidRPr="00FE750F" w:rsidRDefault="00F96548" w:rsidP="00576FD0">
      <w:pPr>
        <w:jc w:val="both"/>
        <w:rPr>
          <w:sz w:val="28"/>
          <w:szCs w:val="28"/>
        </w:rPr>
      </w:pPr>
    </w:p>
    <w:p w:rsidR="005B166D" w:rsidRPr="00FE750F" w:rsidRDefault="005B166D" w:rsidP="00576FD0">
      <w:pPr>
        <w:jc w:val="both"/>
        <w:rPr>
          <w:sz w:val="28"/>
          <w:szCs w:val="28"/>
        </w:rPr>
      </w:pPr>
      <w:r w:rsidRPr="00FE750F">
        <w:rPr>
          <w:sz w:val="28"/>
          <w:szCs w:val="28"/>
        </w:rPr>
        <w:t>2.1</w:t>
      </w:r>
      <w:r w:rsidR="00F96548" w:rsidRPr="00FE750F">
        <w:rPr>
          <w:sz w:val="28"/>
          <w:szCs w:val="28"/>
        </w:rPr>
        <w:t>.3</w:t>
      </w:r>
      <w:r w:rsidRPr="00FE750F">
        <w:rPr>
          <w:sz w:val="28"/>
          <w:szCs w:val="28"/>
        </w:rPr>
        <w:t xml:space="preserve">. Professores habilitados nas suas respectivas disciplinas; </w:t>
      </w:r>
    </w:p>
    <w:p w:rsidR="00647920" w:rsidRPr="00FE750F" w:rsidRDefault="004D2CC0" w:rsidP="00576FD0">
      <w:pPr>
        <w:jc w:val="both"/>
        <w:rPr>
          <w:sz w:val="28"/>
          <w:szCs w:val="28"/>
        </w:rPr>
      </w:pPr>
      <w:r w:rsidRPr="00FE750F">
        <w:rPr>
          <w:sz w:val="28"/>
          <w:szCs w:val="28"/>
        </w:rPr>
        <w:t>-  Link I</w:t>
      </w:r>
      <w:r w:rsidR="000C4842" w:rsidRPr="00FE750F">
        <w:rPr>
          <w:sz w:val="28"/>
          <w:szCs w:val="28"/>
        </w:rPr>
        <w:t>I</w:t>
      </w:r>
      <w:r w:rsidR="007D32A8" w:rsidRPr="00FE750F">
        <w:rPr>
          <w:sz w:val="28"/>
          <w:szCs w:val="28"/>
        </w:rPr>
        <w:t xml:space="preserve">I - </w:t>
      </w:r>
      <w:r w:rsidRPr="00FE750F">
        <w:rPr>
          <w:sz w:val="28"/>
          <w:szCs w:val="28"/>
        </w:rPr>
        <w:t>Convocados que não se enquadram em nenhuma das situações acima.</w:t>
      </w:r>
    </w:p>
    <w:p w:rsidR="00647920" w:rsidRPr="00FE750F" w:rsidRDefault="00647920" w:rsidP="00576FD0">
      <w:pPr>
        <w:jc w:val="both"/>
        <w:rPr>
          <w:sz w:val="28"/>
          <w:szCs w:val="28"/>
        </w:rPr>
      </w:pPr>
    </w:p>
    <w:p w:rsidR="00647920" w:rsidRPr="00FE750F" w:rsidRDefault="004D2CC0" w:rsidP="00576FD0">
      <w:pPr>
        <w:jc w:val="both"/>
        <w:rPr>
          <w:sz w:val="28"/>
          <w:szCs w:val="28"/>
        </w:rPr>
      </w:pPr>
      <w:r w:rsidRPr="00FE750F">
        <w:rPr>
          <w:sz w:val="28"/>
          <w:szCs w:val="28"/>
        </w:rPr>
        <w:t>2.2. As inscrições</w:t>
      </w:r>
      <w:r w:rsidR="006E3949" w:rsidRPr="00FE750F">
        <w:rPr>
          <w:sz w:val="28"/>
          <w:szCs w:val="28"/>
        </w:rPr>
        <w:t xml:space="preserve"> online serão realizadas no período de 2</w:t>
      </w:r>
      <w:r w:rsidR="00D10B62" w:rsidRPr="00FE750F">
        <w:rPr>
          <w:sz w:val="28"/>
          <w:szCs w:val="28"/>
        </w:rPr>
        <w:t>6</w:t>
      </w:r>
      <w:r w:rsidR="00985D33" w:rsidRPr="00FE750F">
        <w:rPr>
          <w:sz w:val="28"/>
          <w:szCs w:val="28"/>
        </w:rPr>
        <w:t xml:space="preserve"> </w:t>
      </w:r>
      <w:r w:rsidRPr="00FE750F">
        <w:rPr>
          <w:sz w:val="28"/>
          <w:szCs w:val="28"/>
        </w:rPr>
        <w:t xml:space="preserve">de novembro a </w:t>
      </w:r>
      <w:r w:rsidR="00D10B62" w:rsidRPr="00FE750F">
        <w:rPr>
          <w:sz w:val="28"/>
          <w:szCs w:val="28"/>
        </w:rPr>
        <w:t>0</w:t>
      </w:r>
      <w:r w:rsidR="00C8103A" w:rsidRPr="00FE750F">
        <w:rPr>
          <w:sz w:val="28"/>
          <w:szCs w:val="28"/>
        </w:rPr>
        <w:t>3</w:t>
      </w:r>
      <w:r w:rsidRPr="00FE750F">
        <w:rPr>
          <w:sz w:val="28"/>
          <w:szCs w:val="28"/>
        </w:rPr>
        <w:t xml:space="preserve"> de dezembro de 201</w:t>
      </w:r>
      <w:r w:rsidR="00D10B62" w:rsidRPr="00FE750F">
        <w:rPr>
          <w:sz w:val="28"/>
          <w:szCs w:val="28"/>
        </w:rPr>
        <w:t>8</w:t>
      </w:r>
      <w:r w:rsidRPr="00FE750F">
        <w:rPr>
          <w:sz w:val="28"/>
          <w:szCs w:val="28"/>
        </w:rPr>
        <w:t xml:space="preserve">, até as 17 horas (horário local), devendo o interessado acessar o link </w:t>
      </w:r>
      <w:r w:rsidRPr="00FE750F">
        <w:rPr>
          <w:b/>
          <w:sz w:val="28"/>
          <w:szCs w:val="28"/>
        </w:rPr>
        <w:t>Cadastramento de Professor Temporário 201</w:t>
      </w:r>
      <w:r w:rsidR="005C5C9B" w:rsidRPr="00FE750F">
        <w:rPr>
          <w:b/>
          <w:sz w:val="28"/>
          <w:szCs w:val="28"/>
        </w:rPr>
        <w:t>9</w:t>
      </w:r>
      <w:r w:rsidRPr="00FE750F">
        <w:rPr>
          <w:b/>
          <w:sz w:val="28"/>
          <w:szCs w:val="28"/>
        </w:rPr>
        <w:t>,</w:t>
      </w:r>
      <w:r w:rsidRPr="00FE750F">
        <w:rPr>
          <w:sz w:val="28"/>
          <w:szCs w:val="28"/>
        </w:rPr>
        <w:t xml:space="preserve"> conforme instruções constantes na tela, no endereço </w:t>
      </w:r>
      <w:hyperlink r:id="rId8">
        <w:r w:rsidRPr="00FE750F">
          <w:rPr>
            <w:color w:val="1155CC"/>
            <w:sz w:val="28"/>
            <w:szCs w:val="28"/>
            <w:u w:val="single"/>
          </w:rPr>
          <w:t>http://www.pmna.ms.gov.br/</w:t>
        </w:r>
      </w:hyperlink>
    </w:p>
    <w:p w:rsidR="00647920" w:rsidRPr="00FE750F" w:rsidRDefault="006E3949" w:rsidP="00576FD0">
      <w:pPr>
        <w:jc w:val="both"/>
        <w:rPr>
          <w:sz w:val="28"/>
          <w:szCs w:val="28"/>
        </w:rPr>
      </w:pPr>
      <w:r w:rsidRPr="00FE750F">
        <w:rPr>
          <w:sz w:val="28"/>
          <w:szCs w:val="28"/>
        </w:rPr>
        <w:t>-</w:t>
      </w:r>
      <w:r w:rsidR="004D2CC0" w:rsidRPr="00FE750F">
        <w:rPr>
          <w:sz w:val="28"/>
          <w:szCs w:val="28"/>
        </w:rPr>
        <w:t xml:space="preserve"> Ampliação de Carga Horária;</w:t>
      </w:r>
    </w:p>
    <w:p w:rsidR="006E3949" w:rsidRPr="00FE750F" w:rsidRDefault="006E3949" w:rsidP="00576FD0">
      <w:pPr>
        <w:jc w:val="both"/>
        <w:rPr>
          <w:sz w:val="28"/>
          <w:szCs w:val="28"/>
        </w:rPr>
      </w:pPr>
      <w:r w:rsidRPr="00FE750F">
        <w:rPr>
          <w:sz w:val="28"/>
          <w:szCs w:val="28"/>
        </w:rPr>
        <w:t>- Aprovados em concurso</w:t>
      </w:r>
      <w:r w:rsidR="00CF6B85" w:rsidRPr="00FE750F">
        <w:rPr>
          <w:sz w:val="28"/>
          <w:szCs w:val="28"/>
        </w:rPr>
        <w:t>s</w:t>
      </w:r>
      <w:r w:rsidRPr="00FE750F">
        <w:rPr>
          <w:sz w:val="28"/>
          <w:szCs w:val="28"/>
        </w:rPr>
        <w:t>;</w:t>
      </w:r>
    </w:p>
    <w:p w:rsidR="00647920" w:rsidRPr="00FE750F" w:rsidRDefault="006E3949" w:rsidP="00576FD0">
      <w:pPr>
        <w:jc w:val="both"/>
        <w:rPr>
          <w:sz w:val="28"/>
          <w:szCs w:val="28"/>
        </w:rPr>
      </w:pPr>
      <w:r w:rsidRPr="00FE750F">
        <w:rPr>
          <w:sz w:val="28"/>
          <w:szCs w:val="28"/>
        </w:rPr>
        <w:t>-</w:t>
      </w:r>
      <w:r w:rsidR="00A5213D" w:rsidRPr="00FE750F">
        <w:rPr>
          <w:sz w:val="28"/>
          <w:szCs w:val="28"/>
        </w:rPr>
        <w:t xml:space="preserve"> Convocados.</w:t>
      </w:r>
    </w:p>
    <w:p w:rsidR="00445E0A" w:rsidRPr="00FE750F" w:rsidRDefault="00445E0A" w:rsidP="00576FD0">
      <w:pPr>
        <w:jc w:val="both"/>
        <w:rPr>
          <w:sz w:val="28"/>
          <w:szCs w:val="28"/>
        </w:rPr>
      </w:pPr>
    </w:p>
    <w:p w:rsidR="00A5213D" w:rsidRPr="00FE750F" w:rsidRDefault="00A5213D" w:rsidP="00576FD0">
      <w:pPr>
        <w:jc w:val="both"/>
        <w:rPr>
          <w:sz w:val="28"/>
          <w:szCs w:val="28"/>
        </w:rPr>
      </w:pPr>
      <w:r w:rsidRPr="00FE750F">
        <w:rPr>
          <w:sz w:val="28"/>
          <w:szCs w:val="28"/>
        </w:rPr>
        <w:t xml:space="preserve">2.3. Após preencher o formulário online o candidato deverá clicar na opção </w:t>
      </w:r>
      <w:r w:rsidRPr="00FE750F">
        <w:rPr>
          <w:b/>
          <w:sz w:val="28"/>
          <w:szCs w:val="28"/>
        </w:rPr>
        <w:t>ENVIAR</w:t>
      </w:r>
      <w:r w:rsidRPr="00FE750F">
        <w:rPr>
          <w:sz w:val="28"/>
          <w:szCs w:val="28"/>
        </w:rPr>
        <w:t xml:space="preserve"> para a conclusão de sua inscrição. </w:t>
      </w:r>
    </w:p>
    <w:p w:rsidR="00DF10A7" w:rsidRPr="00FE750F" w:rsidRDefault="00DF10A7" w:rsidP="00576FD0">
      <w:pPr>
        <w:jc w:val="both"/>
        <w:rPr>
          <w:sz w:val="28"/>
          <w:szCs w:val="28"/>
        </w:rPr>
      </w:pPr>
    </w:p>
    <w:p w:rsidR="00DF10A7" w:rsidRPr="00FE750F" w:rsidRDefault="00DF10A7" w:rsidP="00576FD0">
      <w:pPr>
        <w:jc w:val="both"/>
        <w:rPr>
          <w:sz w:val="28"/>
          <w:szCs w:val="28"/>
        </w:rPr>
      </w:pPr>
      <w:r w:rsidRPr="00FE750F">
        <w:rPr>
          <w:sz w:val="28"/>
          <w:szCs w:val="28"/>
        </w:rPr>
        <w:t xml:space="preserve">2.4. </w:t>
      </w:r>
      <w:r w:rsidR="000346D6" w:rsidRPr="00FE750F">
        <w:rPr>
          <w:sz w:val="28"/>
          <w:szCs w:val="28"/>
        </w:rPr>
        <w:t xml:space="preserve">No ato </w:t>
      </w:r>
      <w:r w:rsidRPr="00FE750F">
        <w:rPr>
          <w:sz w:val="28"/>
          <w:szCs w:val="28"/>
        </w:rPr>
        <w:t>d</w:t>
      </w:r>
      <w:r w:rsidR="000346D6" w:rsidRPr="00FE750F">
        <w:rPr>
          <w:sz w:val="28"/>
          <w:szCs w:val="28"/>
        </w:rPr>
        <w:t xml:space="preserve">a inscrição online, o candidato deverá optar por </w:t>
      </w:r>
      <w:r w:rsidR="000346D6" w:rsidRPr="00FE750F">
        <w:rPr>
          <w:b/>
          <w:sz w:val="28"/>
          <w:szCs w:val="28"/>
        </w:rPr>
        <w:t>apenas uma</w:t>
      </w:r>
      <w:r w:rsidR="000346D6" w:rsidRPr="00FE750F">
        <w:rPr>
          <w:sz w:val="28"/>
          <w:szCs w:val="28"/>
        </w:rPr>
        <w:t xml:space="preserve"> das três opções de cadastro; sejam elas:</w:t>
      </w:r>
    </w:p>
    <w:p w:rsidR="000346D6" w:rsidRPr="00FE750F" w:rsidRDefault="000346D6" w:rsidP="00576FD0">
      <w:pPr>
        <w:jc w:val="both"/>
        <w:rPr>
          <w:sz w:val="28"/>
          <w:szCs w:val="28"/>
        </w:rPr>
      </w:pPr>
      <w:r w:rsidRPr="00FE750F">
        <w:rPr>
          <w:sz w:val="28"/>
          <w:szCs w:val="28"/>
        </w:rPr>
        <w:t>- Ampliação de Carga Horária;</w:t>
      </w:r>
    </w:p>
    <w:p w:rsidR="000346D6" w:rsidRPr="00FE750F" w:rsidRDefault="000346D6" w:rsidP="00576FD0">
      <w:pPr>
        <w:jc w:val="both"/>
        <w:rPr>
          <w:sz w:val="28"/>
          <w:szCs w:val="28"/>
        </w:rPr>
      </w:pPr>
      <w:r w:rsidRPr="00FE750F">
        <w:rPr>
          <w:sz w:val="28"/>
          <w:szCs w:val="28"/>
        </w:rPr>
        <w:t>- Aprovados em concursos;</w:t>
      </w:r>
    </w:p>
    <w:p w:rsidR="000346D6" w:rsidRPr="00FE750F" w:rsidRDefault="000346D6" w:rsidP="00576FD0">
      <w:pPr>
        <w:jc w:val="both"/>
        <w:rPr>
          <w:sz w:val="28"/>
          <w:szCs w:val="28"/>
        </w:rPr>
      </w:pPr>
      <w:r w:rsidRPr="00FE750F">
        <w:rPr>
          <w:sz w:val="28"/>
          <w:szCs w:val="28"/>
        </w:rPr>
        <w:t>- Convocados.</w:t>
      </w:r>
    </w:p>
    <w:p w:rsidR="000346D6" w:rsidRPr="00FE750F" w:rsidRDefault="0008111B" w:rsidP="00576FD0">
      <w:pPr>
        <w:jc w:val="both"/>
        <w:rPr>
          <w:sz w:val="28"/>
          <w:szCs w:val="28"/>
        </w:rPr>
      </w:pPr>
      <w:r w:rsidRPr="00FE750F">
        <w:rPr>
          <w:sz w:val="28"/>
          <w:szCs w:val="28"/>
        </w:rPr>
        <w:t>CASO O CANDIDATO FAÇA SUA INSCRIÇÃO EM DUAS OU MAIS OPÇÕES, TERÁ SUAS INSCRIÇÕES AUTOMATICAMENTE CANCELADAS.</w:t>
      </w:r>
    </w:p>
    <w:p w:rsidR="000346D6" w:rsidRPr="00FE750F" w:rsidRDefault="000346D6" w:rsidP="00576FD0">
      <w:pPr>
        <w:jc w:val="both"/>
        <w:rPr>
          <w:sz w:val="28"/>
          <w:szCs w:val="28"/>
        </w:rPr>
      </w:pPr>
    </w:p>
    <w:p w:rsidR="00903631" w:rsidRPr="00FE750F" w:rsidRDefault="00903631" w:rsidP="00576FD0">
      <w:pPr>
        <w:jc w:val="both"/>
        <w:rPr>
          <w:color w:val="auto"/>
          <w:sz w:val="28"/>
          <w:szCs w:val="28"/>
        </w:rPr>
      </w:pPr>
      <w:r w:rsidRPr="00FE750F">
        <w:rPr>
          <w:color w:val="auto"/>
          <w:sz w:val="28"/>
          <w:szCs w:val="28"/>
        </w:rPr>
        <w:t>2.</w:t>
      </w:r>
      <w:r w:rsidR="000346D6" w:rsidRPr="00FE750F">
        <w:rPr>
          <w:color w:val="auto"/>
          <w:sz w:val="28"/>
          <w:szCs w:val="28"/>
        </w:rPr>
        <w:t>5</w:t>
      </w:r>
      <w:r w:rsidRPr="00FE750F">
        <w:rPr>
          <w:color w:val="auto"/>
          <w:sz w:val="28"/>
          <w:szCs w:val="28"/>
        </w:rPr>
        <w:t xml:space="preserve">. A Secretaria Municipal de Educação não se responsabiliza por inscrição não recebida por qualquer motivo de ordem técnica, falha de computadores ou de comunicação, congestionamento de linha de comunicação, bem como quaisquer outros fatores que impossibilitem a transferência de dados não ocasionados por ela. </w:t>
      </w:r>
    </w:p>
    <w:p w:rsidR="00647920" w:rsidRPr="00FE750F" w:rsidRDefault="00647920" w:rsidP="00576FD0">
      <w:pPr>
        <w:jc w:val="both"/>
        <w:rPr>
          <w:sz w:val="28"/>
          <w:szCs w:val="28"/>
        </w:rPr>
      </w:pPr>
      <w:bookmarkStart w:id="1" w:name="_gjdgxs" w:colFirst="0" w:colLast="0"/>
      <w:bookmarkEnd w:id="1"/>
    </w:p>
    <w:p w:rsidR="00A5213D" w:rsidRPr="00FE750F" w:rsidRDefault="00903631" w:rsidP="00576FD0">
      <w:pPr>
        <w:tabs>
          <w:tab w:val="left" w:pos="9213"/>
        </w:tabs>
        <w:jc w:val="both"/>
        <w:rPr>
          <w:sz w:val="28"/>
          <w:szCs w:val="28"/>
        </w:rPr>
      </w:pPr>
      <w:r w:rsidRPr="00FE750F">
        <w:rPr>
          <w:sz w:val="28"/>
          <w:szCs w:val="28"/>
        </w:rPr>
        <w:t>2.</w:t>
      </w:r>
      <w:r w:rsidR="000346D6" w:rsidRPr="00FE750F">
        <w:rPr>
          <w:sz w:val="28"/>
          <w:szCs w:val="28"/>
        </w:rPr>
        <w:t>6</w:t>
      </w:r>
      <w:r w:rsidR="004D2CC0" w:rsidRPr="00FE750F">
        <w:rPr>
          <w:sz w:val="28"/>
          <w:szCs w:val="28"/>
        </w:rPr>
        <w:t>. Os professores interessados em se cadastrar no Cadastro Reserva de Professores Temporários da Rede Municipal de Ensino de Nova Andradina, poderão fazê-lo em apenas 01(uma) disciplina e/ou Componente Curricular.</w:t>
      </w:r>
    </w:p>
    <w:p w:rsidR="00903631" w:rsidRPr="00FE750F" w:rsidRDefault="00903631" w:rsidP="00576FD0">
      <w:pPr>
        <w:tabs>
          <w:tab w:val="left" w:pos="9213"/>
        </w:tabs>
        <w:jc w:val="both"/>
        <w:rPr>
          <w:sz w:val="28"/>
          <w:szCs w:val="28"/>
        </w:rPr>
      </w:pPr>
    </w:p>
    <w:p w:rsidR="00903631" w:rsidRPr="00FE750F" w:rsidRDefault="00903631" w:rsidP="00576FD0">
      <w:pPr>
        <w:tabs>
          <w:tab w:val="left" w:pos="9213"/>
        </w:tabs>
        <w:jc w:val="both"/>
        <w:rPr>
          <w:color w:val="auto"/>
          <w:sz w:val="28"/>
          <w:szCs w:val="28"/>
        </w:rPr>
      </w:pPr>
      <w:r w:rsidRPr="00FE750F">
        <w:rPr>
          <w:color w:val="auto"/>
          <w:sz w:val="28"/>
          <w:szCs w:val="28"/>
        </w:rPr>
        <w:lastRenderedPageBreak/>
        <w:t>2.</w:t>
      </w:r>
      <w:r w:rsidR="000346D6" w:rsidRPr="00FE750F">
        <w:rPr>
          <w:color w:val="auto"/>
          <w:sz w:val="28"/>
          <w:szCs w:val="28"/>
        </w:rPr>
        <w:t>7</w:t>
      </w:r>
      <w:r w:rsidRPr="00FE750F">
        <w:rPr>
          <w:color w:val="auto"/>
          <w:sz w:val="28"/>
          <w:szCs w:val="28"/>
        </w:rPr>
        <w:t>. As informações prestadas no cadastro online são de inteira responsabilidade do candidato, ficando a comissão examinadora do processo seletivo no direito de excluí-lo da seleção, caso comprove</w:t>
      </w:r>
      <w:r w:rsidR="0008111B" w:rsidRPr="00FE750F">
        <w:rPr>
          <w:color w:val="auto"/>
          <w:sz w:val="28"/>
          <w:szCs w:val="28"/>
        </w:rPr>
        <w:t xml:space="preserve"> inverdade nos dados fornecidos, falsidade nos certificados apresentados </w:t>
      </w:r>
      <w:r w:rsidRPr="00FE750F">
        <w:rPr>
          <w:color w:val="auto"/>
          <w:sz w:val="28"/>
          <w:szCs w:val="28"/>
        </w:rPr>
        <w:t>ou</w:t>
      </w:r>
      <w:r w:rsidR="00683F2C" w:rsidRPr="00FE750F">
        <w:rPr>
          <w:color w:val="auto"/>
          <w:sz w:val="28"/>
          <w:szCs w:val="28"/>
        </w:rPr>
        <w:t xml:space="preserve"> a omissão de informações requeridas na mesma.</w:t>
      </w:r>
    </w:p>
    <w:p w:rsidR="00647920" w:rsidRPr="00FE750F" w:rsidRDefault="00647920" w:rsidP="00576FD0">
      <w:pPr>
        <w:tabs>
          <w:tab w:val="left" w:pos="9213"/>
        </w:tabs>
        <w:jc w:val="both"/>
        <w:rPr>
          <w:color w:val="auto"/>
          <w:sz w:val="28"/>
          <w:szCs w:val="28"/>
        </w:rPr>
      </w:pPr>
    </w:p>
    <w:p w:rsidR="00647920" w:rsidRPr="00FE750F" w:rsidRDefault="004D2CC0" w:rsidP="00576FD0">
      <w:pPr>
        <w:tabs>
          <w:tab w:val="left" w:pos="9213"/>
        </w:tabs>
        <w:jc w:val="both"/>
        <w:rPr>
          <w:color w:val="auto"/>
          <w:sz w:val="28"/>
          <w:szCs w:val="28"/>
        </w:rPr>
      </w:pPr>
      <w:r w:rsidRPr="00FE750F">
        <w:rPr>
          <w:color w:val="auto"/>
          <w:sz w:val="28"/>
          <w:szCs w:val="28"/>
        </w:rPr>
        <w:t>2.</w:t>
      </w:r>
      <w:r w:rsidR="000346D6" w:rsidRPr="00FE750F">
        <w:rPr>
          <w:color w:val="auto"/>
          <w:sz w:val="28"/>
          <w:szCs w:val="28"/>
        </w:rPr>
        <w:t>8.</w:t>
      </w:r>
      <w:r w:rsidRPr="00FE750F">
        <w:rPr>
          <w:color w:val="auto"/>
          <w:sz w:val="28"/>
          <w:szCs w:val="28"/>
        </w:rPr>
        <w:t xml:space="preserve"> As inscrições só serão validadas se no diploma de graduação assegurar o direito de lecionar na área em que o candidato se inscreveu.</w:t>
      </w:r>
    </w:p>
    <w:p w:rsidR="00647920" w:rsidRPr="00FE750F" w:rsidRDefault="00647920" w:rsidP="00576FD0">
      <w:pPr>
        <w:jc w:val="both"/>
        <w:rPr>
          <w:color w:val="FF0000"/>
          <w:sz w:val="28"/>
          <w:szCs w:val="28"/>
        </w:rPr>
      </w:pPr>
    </w:p>
    <w:p w:rsidR="00647920" w:rsidRPr="00FE750F" w:rsidRDefault="004D2CC0" w:rsidP="00576FD0">
      <w:pPr>
        <w:jc w:val="both"/>
        <w:rPr>
          <w:color w:val="auto"/>
          <w:sz w:val="28"/>
          <w:szCs w:val="28"/>
        </w:rPr>
      </w:pPr>
      <w:r w:rsidRPr="00FE750F">
        <w:rPr>
          <w:color w:val="auto"/>
          <w:sz w:val="28"/>
          <w:szCs w:val="28"/>
        </w:rPr>
        <w:t>2.</w:t>
      </w:r>
      <w:r w:rsidR="000346D6" w:rsidRPr="00FE750F">
        <w:rPr>
          <w:color w:val="auto"/>
          <w:sz w:val="28"/>
          <w:szCs w:val="28"/>
        </w:rPr>
        <w:t>9</w:t>
      </w:r>
      <w:r w:rsidRPr="00FE750F">
        <w:rPr>
          <w:color w:val="auto"/>
          <w:sz w:val="28"/>
          <w:szCs w:val="28"/>
        </w:rPr>
        <w:t>. Os p</w:t>
      </w:r>
      <w:r w:rsidR="00D97EB0" w:rsidRPr="00FE750F">
        <w:rPr>
          <w:color w:val="auto"/>
          <w:sz w:val="28"/>
          <w:szCs w:val="28"/>
        </w:rPr>
        <w:t>rofessores que fizerem cadastro</w:t>
      </w:r>
      <w:r w:rsidR="00CF6B85" w:rsidRPr="00FE750F">
        <w:rPr>
          <w:color w:val="auto"/>
          <w:sz w:val="28"/>
          <w:szCs w:val="28"/>
        </w:rPr>
        <w:t xml:space="preserve"> </w:t>
      </w:r>
      <w:r w:rsidRPr="00FE750F">
        <w:rPr>
          <w:color w:val="auto"/>
          <w:sz w:val="28"/>
          <w:szCs w:val="28"/>
        </w:rPr>
        <w:t xml:space="preserve">para Ampliação de Carga Horária </w:t>
      </w:r>
      <w:r w:rsidR="00D97EB0" w:rsidRPr="00FE750F">
        <w:rPr>
          <w:color w:val="auto"/>
          <w:sz w:val="28"/>
          <w:szCs w:val="28"/>
        </w:rPr>
        <w:t xml:space="preserve">e também </w:t>
      </w:r>
      <w:r w:rsidR="00CF6B85" w:rsidRPr="00FE750F">
        <w:rPr>
          <w:color w:val="auto"/>
          <w:sz w:val="28"/>
          <w:szCs w:val="28"/>
        </w:rPr>
        <w:t xml:space="preserve">para Convocação </w:t>
      </w:r>
      <w:r w:rsidR="00786CBF" w:rsidRPr="00FE750F">
        <w:rPr>
          <w:color w:val="auto"/>
          <w:sz w:val="28"/>
          <w:szCs w:val="28"/>
        </w:rPr>
        <w:t>deverão</w:t>
      </w:r>
      <w:r w:rsidRPr="00FE750F">
        <w:rPr>
          <w:color w:val="auto"/>
          <w:sz w:val="28"/>
          <w:szCs w:val="28"/>
        </w:rPr>
        <w:t xml:space="preserve"> optar para atuar em Nova Andradina ou para o Distrito de Nova Casa Verde</w:t>
      </w:r>
      <w:r w:rsidR="00CF6B85" w:rsidRPr="00FE750F">
        <w:rPr>
          <w:color w:val="auto"/>
          <w:sz w:val="28"/>
          <w:szCs w:val="28"/>
        </w:rPr>
        <w:t>, exceto os Aprovados em Concursos, que já definiram esta opção no momento da inscrição do concurso</w:t>
      </w:r>
      <w:r w:rsidRPr="00FE750F">
        <w:rPr>
          <w:color w:val="auto"/>
          <w:sz w:val="28"/>
          <w:szCs w:val="28"/>
        </w:rPr>
        <w:t>.</w:t>
      </w:r>
    </w:p>
    <w:p w:rsidR="00D97EB0" w:rsidRPr="00FE750F" w:rsidRDefault="00D97EB0" w:rsidP="00576FD0">
      <w:pPr>
        <w:jc w:val="both"/>
        <w:rPr>
          <w:color w:val="auto"/>
          <w:sz w:val="28"/>
          <w:szCs w:val="28"/>
        </w:rPr>
      </w:pPr>
    </w:p>
    <w:p w:rsidR="00BA76B0" w:rsidRPr="00FE750F" w:rsidRDefault="00D97EB0" w:rsidP="00576FD0">
      <w:pPr>
        <w:jc w:val="both"/>
        <w:rPr>
          <w:color w:val="auto"/>
          <w:sz w:val="28"/>
          <w:szCs w:val="28"/>
        </w:rPr>
      </w:pPr>
      <w:r w:rsidRPr="00FE750F">
        <w:rPr>
          <w:color w:val="auto"/>
          <w:sz w:val="28"/>
          <w:szCs w:val="28"/>
        </w:rPr>
        <w:t xml:space="preserve">2.9.1. </w:t>
      </w:r>
      <w:r w:rsidR="008258B0" w:rsidRPr="00FE750F">
        <w:rPr>
          <w:color w:val="auto"/>
          <w:sz w:val="28"/>
          <w:szCs w:val="28"/>
        </w:rPr>
        <w:t xml:space="preserve">Os professores que fizerem inscrição para </w:t>
      </w:r>
      <w:r w:rsidR="00D5169D" w:rsidRPr="00FE750F">
        <w:rPr>
          <w:color w:val="auto"/>
          <w:sz w:val="28"/>
          <w:szCs w:val="28"/>
        </w:rPr>
        <w:t>Convocação e ou</w:t>
      </w:r>
      <w:r w:rsidR="008258B0" w:rsidRPr="00FE750F">
        <w:rPr>
          <w:color w:val="auto"/>
          <w:sz w:val="28"/>
          <w:szCs w:val="28"/>
        </w:rPr>
        <w:t xml:space="preserve"> </w:t>
      </w:r>
      <w:r w:rsidR="00D5169D" w:rsidRPr="00FE750F">
        <w:rPr>
          <w:color w:val="auto"/>
          <w:sz w:val="28"/>
          <w:szCs w:val="28"/>
        </w:rPr>
        <w:t>Ampliação para Nova Andradina, estarão</w:t>
      </w:r>
      <w:r w:rsidR="008258B0" w:rsidRPr="00FE750F">
        <w:rPr>
          <w:color w:val="auto"/>
          <w:sz w:val="28"/>
          <w:szCs w:val="28"/>
        </w:rPr>
        <w:t xml:space="preserve"> concorrendo também para</w:t>
      </w:r>
      <w:r w:rsidR="00D5169D" w:rsidRPr="00FE750F">
        <w:rPr>
          <w:color w:val="auto"/>
          <w:sz w:val="28"/>
          <w:szCs w:val="28"/>
        </w:rPr>
        <w:t xml:space="preserve"> as vagas nas</w:t>
      </w:r>
      <w:r w:rsidRPr="00FE750F">
        <w:rPr>
          <w:color w:val="auto"/>
          <w:sz w:val="28"/>
          <w:szCs w:val="28"/>
        </w:rPr>
        <w:t xml:space="preserve"> </w:t>
      </w:r>
      <w:r w:rsidR="008258B0" w:rsidRPr="00FE750F">
        <w:rPr>
          <w:color w:val="auto"/>
          <w:sz w:val="28"/>
          <w:szCs w:val="28"/>
        </w:rPr>
        <w:t>escolas Machado</w:t>
      </w:r>
      <w:r w:rsidRPr="00FE750F">
        <w:rPr>
          <w:color w:val="auto"/>
          <w:sz w:val="28"/>
          <w:szCs w:val="28"/>
        </w:rPr>
        <w:t xml:space="preserve"> de Assis e </w:t>
      </w:r>
      <w:proofErr w:type="spellStart"/>
      <w:r w:rsidRPr="00FE750F">
        <w:rPr>
          <w:color w:val="auto"/>
          <w:sz w:val="28"/>
          <w:szCs w:val="28"/>
        </w:rPr>
        <w:t>Profº</w:t>
      </w:r>
      <w:proofErr w:type="spellEnd"/>
      <w:r w:rsidRPr="00FE750F">
        <w:rPr>
          <w:color w:val="auto"/>
          <w:sz w:val="28"/>
          <w:szCs w:val="28"/>
        </w:rPr>
        <w:t xml:space="preserve"> Delmiro </w:t>
      </w:r>
      <w:proofErr w:type="spellStart"/>
      <w:r w:rsidRPr="00FE750F">
        <w:rPr>
          <w:color w:val="auto"/>
          <w:sz w:val="28"/>
          <w:szCs w:val="28"/>
        </w:rPr>
        <w:t>Salvione</w:t>
      </w:r>
      <w:proofErr w:type="spellEnd"/>
      <w:r w:rsidRPr="00FE750F">
        <w:rPr>
          <w:color w:val="auto"/>
          <w:sz w:val="28"/>
          <w:szCs w:val="28"/>
        </w:rPr>
        <w:t xml:space="preserve"> </w:t>
      </w:r>
      <w:proofErr w:type="spellStart"/>
      <w:r w:rsidRPr="00FE750F">
        <w:rPr>
          <w:color w:val="auto"/>
          <w:sz w:val="28"/>
          <w:szCs w:val="28"/>
        </w:rPr>
        <w:t>Bonin</w:t>
      </w:r>
      <w:proofErr w:type="spellEnd"/>
      <w:r w:rsidR="00D5169D" w:rsidRPr="00FE750F">
        <w:rPr>
          <w:color w:val="auto"/>
          <w:sz w:val="28"/>
          <w:szCs w:val="28"/>
        </w:rPr>
        <w:t>.</w:t>
      </w:r>
      <w:r w:rsidRPr="00FE750F">
        <w:rPr>
          <w:color w:val="auto"/>
          <w:sz w:val="28"/>
          <w:szCs w:val="28"/>
        </w:rPr>
        <w:t xml:space="preserve"> </w:t>
      </w:r>
      <w:r w:rsidR="00D5169D" w:rsidRPr="00FE750F">
        <w:rPr>
          <w:color w:val="auto"/>
          <w:sz w:val="28"/>
          <w:szCs w:val="28"/>
        </w:rPr>
        <w:t xml:space="preserve">Sendo que os candidatos que fizerem inscrição para o Distrito de Nova Casa </w:t>
      </w:r>
      <w:r w:rsidR="008956B4" w:rsidRPr="00FE750F">
        <w:rPr>
          <w:color w:val="auto"/>
          <w:sz w:val="28"/>
          <w:szCs w:val="28"/>
        </w:rPr>
        <w:t>Verde, concorrerão</w:t>
      </w:r>
      <w:r w:rsidR="00C61FE7" w:rsidRPr="00FE750F">
        <w:rPr>
          <w:color w:val="auto"/>
          <w:sz w:val="28"/>
          <w:szCs w:val="28"/>
        </w:rPr>
        <w:t xml:space="preserve"> exclusivamente</w:t>
      </w:r>
      <w:r w:rsidR="008956B4" w:rsidRPr="00FE750F">
        <w:rPr>
          <w:color w:val="auto"/>
          <w:sz w:val="28"/>
          <w:szCs w:val="28"/>
        </w:rPr>
        <w:t xml:space="preserve"> para as vagas disponíveis na Escola </w:t>
      </w:r>
      <w:r w:rsidR="00C61FE7" w:rsidRPr="00FE750F">
        <w:rPr>
          <w:color w:val="auto"/>
          <w:sz w:val="28"/>
          <w:szCs w:val="28"/>
        </w:rPr>
        <w:t>Municipal Luís</w:t>
      </w:r>
      <w:r w:rsidR="008956B4" w:rsidRPr="00FE750F">
        <w:rPr>
          <w:color w:val="auto"/>
          <w:sz w:val="28"/>
          <w:szCs w:val="28"/>
        </w:rPr>
        <w:t xml:space="preserve"> Claudio Josué,</w:t>
      </w:r>
      <w:r w:rsidR="00C61FE7" w:rsidRPr="00FE750F">
        <w:rPr>
          <w:color w:val="auto"/>
          <w:sz w:val="28"/>
          <w:szCs w:val="28"/>
        </w:rPr>
        <w:t xml:space="preserve"> Extensão Luiz Carlos Sampaio,</w:t>
      </w:r>
      <w:r w:rsidR="00967164">
        <w:rPr>
          <w:color w:val="auto"/>
          <w:sz w:val="28"/>
          <w:szCs w:val="28"/>
        </w:rPr>
        <w:t xml:space="preserve"> </w:t>
      </w:r>
      <w:r w:rsidR="008956B4" w:rsidRPr="00FE750F">
        <w:rPr>
          <w:color w:val="auto"/>
          <w:sz w:val="28"/>
          <w:szCs w:val="28"/>
        </w:rPr>
        <w:t xml:space="preserve">Extensão 17 de Abril </w:t>
      </w:r>
      <w:r w:rsidR="00C61FE7" w:rsidRPr="00FE750F">
        <w:rPr>
          <w:color w:val="auto"/>
          <w:sz w:val="28"/>
          <w:szCs w:val="28"/>
        </w:rPr>
        <w:t xml:space="preserve">e </w:t>
      </w:r>
      <w:proofErr w:type="spellStart"/>
      <w:r w:rsidR="00C61FE7" w:rsidRPr="00FE750F">
        <w:rPr>
          <w:color w:val="auto"/>
          <w:sz w:val="28"/>
          <w:szCs w:val="28"/>
        </w:rPr>
        <w:t>Ceinf</w:t>
      </w:r>
      <w:proofErr w:type="spellEnd"/>
      <w:r w:rsidR="00C61FE7" w:rsidRPr="00FE750F">
        <w:rPr>
          <w:color w:val="auto"/>
          <w:sz w:val="28"/>
          <w:szCs w:val="28"/>
        </w:rPr>
        <w:t xml:space="preserve"> Monteiro Lobato.</w:t>
      </w:r>
    </w:p>
    <w:p w:rsidR="00D5169D" w:rsidRPr="00FE750F" w:rsidRDefault="00D5169D" w:rsidP="00576FD0">
      <w:pPr>
        <w:jc w:val="both"/>
        <w:rPr>
          <w:color w:val="auto"/>
          <w:sz w:val="28"/>
          <w:szCs w:val="28"/>
        </w:rPr>
      </w:pPr>
    </w:p>
    <w:p w:rsidR="00647920" w:rsidRPr="00FE750F" w:rsidRDefault="00BA76B0" w:rsidP="00576FD0">
      <w:pPr>
        <w:jc w:val="both"/>
        <w:rPr>
          <w:color w:val="auto"/>
          <w:sz w:val="28"/>
          <w:szCs w:val="28"/>
        </w:rPr>
      </w:pPr>
      <w:r w:rsidRPr="00FE750F">
        <w:rPr>
          <w:color w:val="auto"/>
          <w:sz w:val="28"/>
          <w:szCs w:val="28"/>
        </w:rPr>
        <w:t>2.</w:t>
      </w:r>
      <w:r w:rsidR="000346D6" w:rsidRPr="00FE750F">
        <w:rPr>
          <w:color w:val="auto"/>
          <w:sz w:val="28"/>
          <w:szCs w:val="28"/>
        </w:rPr>
        <w:t>10</w:t>
      </w:r>
      <w:r w:rsidRPr="00FE750F">
        <w:rPr>
          <w:color w:val="auto"/>
          <w:sz w:val="28"/>
          <w:szCs w:val="28"/>
        </w:rPr>
        <w:t>. Os candidatos aprovados em concurso</w:t>
      </w:r>
      <w:r w:rsidR="00680D56" w:rsidRPr="00FE750F">
        <w:rPr>
          <w:color w:val="auto"/>
          <w:sz w:val="28"/>
          <w:szCs w:val="28"/>
        </w:rPr>
        <w:t>s</w:t>
      </w:r>
      <w:r w:rsidRPr="00FE750F">
        <w:rPr>
          <w:color w:val="auto"/>
          <w:sz w:val="28"/>
          <w:szCs w:val="28"/>
        </w:rPr>
        <w:t>, deverão preencher sua inscrição online corretamente, obedecendo a classificação obtida no</w:t>
      </w:r>
      <w:r w:rsidR="00680D56" w:rsidRPr="00FE750F">
        <w:rPr>
          <w:color w:val="auto"/>
          <w:sz w:val="28"/>
          <w:szCs w:val="28"/>
        </w:rPr>
        <w:t>s</w:t>
      </w:r>
      <w:r w:rsidRPr="00FE750F">
        <w:rPr>
          <w:color w:val="auto"/>
          <w:sz w:val="28"/>
          <w:szCs w:val="28"/>
        </w:rPr>
        <w:t xml:space="preserve"> concurso</w:t>
      </w:r>
      <w:r w:rsidR="00680D56" w:rsidRPr="00FE750F">
        <w:rPr>
          <w:color w:val="auto"/>
          <w:sz w:val="28"/>
          <w:szCs w:val="28"/>
        </w:rPr>
        <w:t>s</w:t>
      </w:r>
      <w:r w:rsidRPr="00FE750F">
        <w:rPr>
          <w:color w:val="auto"/>
          <w:sz w:val="28"/>
          <w:szCs w:val="28"/>
        </w:rPr>
        <w:t xml:space="preserve">, </w:t>
      </w:r>
      <w:r w:rsidR="00680D56" w:rsidRPr="00FE750F">
        <w:rPr>
          <w:color w:val="auto"/>
          <w:sz w:val="28"/>
          <w:szCs w:val="28"/>
        </w:rPr>
        <w:t xml:space="preserve">sendo que os candidatos aprovados </w:t>
      </w:r>
      <w:r w:rsidRPr="00FE750F">
        <w:rPr>
          <w:color w:val="auto"/>
          <w:sz w:val="28"/>
          <w:szCs w:val="28"/>
        </w:rPr>
        <w:t>conforme Edital nº 23/01/2014, homologado em 26/05/2015</w:t>
      </w:r>
      <w:r w:rsidR="00680D56" w:rsidRPr="00FE750F">
        <w:rPr>
          <w:color w:val="auto"/>
          <w:sz w:val="28"/>
          <w:szCs w:val="28"/>
        </w:rPr>
        <w:t xml:space="preserve">, terão prioridade em relação aos candidatos aprovados </w:t>
      </w:r>
      <w:r w:rsidR="00CF6B85" w:rsidRPr="00FE750F">
        <w:rPr>
          <w:color w:val="auto"/>
          <w:sz w:val="28"/>
          <w:szCs w:val="28"/>
        </w:rPr>
        <w:t xml:space="preserve">conforme Edital nº </w:t>
      </w:r>
      <w:r w:rsidR="00E81CB5" w:rsidRPr="00FE750F">
        <w:rPr>
          <w:color w:val="auto"/>
          <w:sz w:val="28"/>
          <w:szCs w:val="28"/>
        </w:rPr>
        <w:t>021/2018</w:t>
      </w:r>
      <w:r w:rsidR="00E66CF8" w:rsidRPr="00FE750F">
        <w:rPr>
          <w:color w:val="auto"/>
          <w:sz w:val="28"/>
          <w:szCs w:val="28"/>
        </w:rPr>
        <w:t xml:space="preserve">, homologado em </w:t>
      </w:r>
      <w:r w:rsidR="00E81CB5" w:rsidRPr="00FE750F">
        <w:rPr>
          <w:color w:val="auto"/>
          <w:sz w:val="28"/>
          <w:szCs w:val="28"/>
        </w:rPr>
        <w:t>10/10/2018</w:t>
      </w:r>
      <w:r w:rsidRPr="00FE750F">
        <w:rPr>
          <w:color w:val="auto"/>
          <w:sz w:val="28"/>
          <w:szCs w:val="28"/>
        </w:rPr>
        <w:t>.</w:t>
      </w:r>
    </w:p>
    <w:p w:rsidR="00647920" w:rsidRPr="00FE750F" w:rsidRDefault="00647920" w:rsidP="00576FD0">
      <w:pPr>
        <w:jc w:val="both"/>
        <w:rPr>
          <w:sz w:val="28"/>
          <w:szCs w:val="28"/>
        </w:rPr>
      </w:pPr>
    </w:p>
    <w:p w:rsidR="00647920" w:rsidRDefault="00A5213D" w:rsidP="00576FD0">
      <w:pPr>
        <w:jc w:val="both"/>
        <w:rPr>
          <w:sz w:val="28"/>
          <w:szCs w:val="28"/>
        </w:rPr>
      </w:pPr>
      <w:r w:rsidRPr="00FE750F">
        <w:rPr>
          <w:sz w:val="28"/>
          <w:szCs w:val="28"/>
        </w:rPr>
        <w:t>2.</w:t>
      </w:r>
      <w:r w:rsidR="000346D6" w:rsidRPr="00FE750F">
        <w:rPr>
          <w:sz w:val="28"/>
          <w:szCs w:val="28"/>
        </w:rPr>
        <w:t>11</w:t>
      </w:r>
      <w:r w:rsidR="004D2CC0" w:rsidRPr="00FE750F">
        <w:rPr>
          <w:sz w:val="28"/>
          <w:szCs w:val="28"/>
        </w:rPr>
        <w:t>. O processo de inclusão dos Profissionais da Educação do grupo do magistério, no Quadro Cadastro Reserva de Professores Temporários,</w:t>
      </w:r>
      <w:r w:rsidR="004D2CC0" w:rsidRPr="00FE750F">
        <w:rPr>
          <w:b/>
          <w:i/>
          <w:sz w:val="28"/>
          <w:szCs w:val="28"/>
        </w:rPr>
        <w:t xml:space="preserve"> </w:t>
      </w:r>
      <w:r w:rsidR="004D2CC0" w:rsidRPr="00FE750F">
        <w:rPr>
          <w:sz w:val="28"/>
          <w:szCs w:val="28"/>
        </w:rPr>
        <w:t>para ministrarem aula na Rede Municipal de Ensino,</w:t>
      </w:r>
      <w:r w:rsidR="0091384B" w:rsidRPr="00FE750F">
        <w:rPr>
          <w:sz w:val="28"/>
          <w:szCs w:val="28"/>
        </w:rPr>
        <w:t xml:space="preserve"> será coordenado pelo Núcleo</w:t>
      </w:r>
      <w:r w:rsidR="00641139" w:rsidRPr="00FE750F">
        <w:rPr>
          <w:sz w:val="28"/>
          <w:szCs w:val="28"/>
        </w:rPr>
        <w:t xml:space="preserve"> de Inspeção E</w:t>
      </w:r>
      <w:r w:rsidR="004D2CC0" w:rsidRPr="00FE750F">
        <w:rPr>
          <w:sz w:val="28"/>
          <w:szCs w:val="28"/>
        </w:rPr>
        <w:t>scolar da Secretaria Municipal de Educação, Cultura e Esporte e pelo Núcleo de Tecnologia</w:t>
      </w:r>
      <w:r w:rsidR="009B738E" w:rsidRPr="00FE750F">
        <w:rPr>
          <w:sz w:val="28"/>
          <w:szCs w:val="28"/>
        </w:rPr>
        <w:t xml:space="preserve"> Educacional</w:t>
      </w:r>
      <w:r w:rsidR="004D2CC0" w:rsidRPr="00FE750F">
        <w:rPr>
          <w:sz w:val="28"/>
          <w:szCs w:val="28"/>
        </w:rPr>
        <w:t xml:space="preserve"> Municipal, conforme regras estabelecidas neste Edital e publicação no Diário Oficial Nova Andradina MS.</w:t>
      </w:r>
    </w:p>
    <w:p w:rsidR="00A54821" w:rsidRDefault="00A54821" w:rsidP="00576FD0">
      <w:pPr>
        <w:jc w:val="both"/>
        <w:rPr>
          <w:sz w:val="28"/>
          <w:szCs w:val="28"/>
        </w:rPr>
      </w:pPr>
    </w:p>
    <w:p w:rsidR="00A54821" w:rsidRDefault="00A54821" w:rsidP="00576FD0">
      <w:pPr>
        <w:jc w:val="both"/>
        <w:rPr>
          <w:sz w:val="28"/>
          <w:szCs w:val="28"/>
        </w:rPr>
      </w:pPr>
    </w:p>
    <w:p w:rsidR="00A54821" w:rsidRPr="00FE750F" w:rsidRDefault="00A54821" w:rsidP="00576FD0">
      <w:pPr>
        <w:jc w:val="both"/>
        <w:rPr>
          <w:color w:val="FF0000"/>
          <w:sz w:val="28"/>
          <w:szCs w:val="28"/>
        </w:rPr>
      </w:pPr>
    </w:p>
    <w:p w:rsidR="00647920" w:rsidRPr="00FE750F" w:rsidRDefault="004D2CC0" w:rsidP="00576FD0">
      <w:pPr>
        <w:tabs>
          <w:tab w:val="left" w:pos="2805"/>
        </w:tabs>
        <w:jc w:val="both"/>
        <w:rPr>
          <w:color w:val="FF0000"/>
          <w:sz w:val="28"/>
          <w:szCs w:val="28"/>
        </w:rPr>
      </w:pPr>
      <w:r w:rsidRPr="00FE750F">
        <w:rPr>
          <w:color w:val="FF0000"/>
          <w:sz w:val="28"/>
          <w:szCs w:val="28"/>
        </w:rPr>
        <w:tab/>
      </w:r>
    </w:p>
    <w:p w:rsidR="00647920" w:rsidRPr="00FE750F" w:rsidRDefault="004D2CC0" w:rsidP="00576FD0">
      <w:pPr>
        <w:numPr>
          <w:ilvl w:val="0"/>
          <w:numId w:val="7"/>
        </w:numPr>
        <w:jc w:val="both"/>
        <w:rPr>
          <w:b/>
          <w:sz w:val="28"/>
          <w:szCs w:val="28"/>
        </w:rPr>
      </w:pPr>
      <w:r w:rsidRPr="00FE750F">
        <w:rPr>
          <w:b/>
          <w:sz w:val="28"/>
          <w:szCs w:val="28"/>
        </w:rPr>
        <w:lastRenderedPageBreak/>
        <w:t xml:space="preserve">DA ENTREGA DE TÍTULOS </w:t>
      </w:r>
    </w:p>
    <w:p w:rsidR="00647920" w:rsidRPr="00FE750F" w:rsidRDefault="00647920" w:rsidP="00576FD0">
      <w:pPr>
        <w:ind w:left="720"/>
        <w:jc w:val="both"/>
        <w:rPr>
          <w:sz w:val="28"/>
          <w:szCs w:val="28"/>
        </w:rPr>
      </w:pPr>
    </w:p>
    <w:p w:rsidR="00403EE2" w:rsidRDefault="004D2CC0" w:rsidP="00576FD0">
      <w:pPr>
        <w:jc w:val="both"/>
        <w:rPr>
          <w:sz w:val="28"/>
          <w:szCs w:val="28"/>
        </w:rPr>
      </w:pPr>
      <w:r w:rsidRPr="00FE750F">
        <w:rPr>
          <w:sz w:val="28"/>
          <w:szCs w:val="28"/>
        </w:rPr>
        <w:t>3.1. O candidato à Ampliação de Carga Horária e de Convocação, após efetuar a inscrição online,</w:t>
      </w:r>
      <w:r w:rsidR="00641139" w:rsidRPr="00FE750F">
        <w:rPr>
          <w:sz w:val="28"/>
          <w:szCs w:val="28"/>
        </w:rPr>
        <w:t xml:space="preserve"> dever</w:t>
      </w:r>
      <w:r w:rsidR="00445E0A" w:rsidRPr="00FE750F">
        <w:rPr>
          <w:sz w:val="28"/>
          <w:szCs w:val="28"/>
        </w:rPr>
        <w:t>á</w:t>
      </w:r>
      <w:r w:rsidR="00641139" w:rsidRPr="00FE750F">
        <w:rPr>
          <w:sz w:val="28"/>
          <w:szCs w:val="28"/>
        </w:rPr>
        <w:t xml:space="preserve"> entregar os Títulos</w:t>
      </w:r>
      <w:r w:rsidR="00FC6051" w:rsidRPr="00FE750F">
        <w:rPr>
          <w:sz w:val="28"/>
          <w:szCs w:val="28"/>
        </w:rPr>
        <w:t xml:space="preserve"> no período de </w:t>
      </w:r>
      <w:r w:rsidR="00C8103A" w:rsidRPr="00FE750F">
        <w:rPr>
          <w:sz w:val="28"/>
          <w:szCs w:val="28"/>
        </w:rPr>
        <w:t>05</w:t>
      </w:r>
      <w:r w:rsidR="00FC6051" w:rsidRPr="00FE750F">
        <w:rPr>
          <w:sz w:val="28"/>
          <w:szCs w:val="28"/>
        </w:rPr>
        <w:t xml:space="preserve"> </w:t>
      </w:r>
      <w:r w:rsidR="00C8103A" w:rsidRPr="00FE750F">
        <w:rPr>
          <w:sz w:val="28"/>
          <w:szCs w:val="28"/>
        </w:rPr>
        <w:t>a 12</w:t>
      </w:r>
      <w:r w:rsidR="00445E0A" w:rsidRPr="00FE750F">
        <w:rPr>
          <w:sz w:val="28"/>
          <w:szCs w:val="28"/>
        </w:rPr>
        <w:t xml:space="preserve"> de dezembro de 2018, </w:t>
      </w:r>
      <w:r w:rsidR="00775905" w:rsidRPr="00FE750F">
        <w:rPr>
          <w:sz w:val="28"/>
          <w:szCs w:val="28"/>
        </w:rPr>
        <w:t>das 07h às 11h e 13h às</w:t>
      </w:r>
      <w:r w:rsidR="00445E0A" w:rsidRPr="00FE750F">
        <w:rPr>
          <w:sz w:val="28"/>
          <w:szCs w:val="28"/>
        </w:rPr>
        <w:t xml:space="preserve"> 17 horas (horário local),</w:t>
      </w:r>
      <w:r w:rsidR="00641139" w:rsidRPr="00FE750F">
        <w:rPr>
          <w:sz w:val="28"/>
          <w:szCs w:val="28"/>
        </w:rPr>
        <w:t xml:space="preserve"> no </w:t>
      </w:r>
      <w:r w:rsidRPr="00FE750F">
        <w:rPr>
          <w:sz w:val="28"/>
          <w:szCs w:val="28"/>
        </w:rPr>
        <w:t xml:space="preserve">Núcleo </w:t>
      </w:r>
      <w:r w:rsidR="00641139" w:rsidRPr="00FE750F">
        <w:rPr>
          <w:sz w:val="28"/>
          <w:szCs w:val="28"/>
        </w:rPr>
        <w:t xml:space="preserve">de Inspeção </w:t>
      </w:r>
    </w:p>
    <w:p w:rsidR="00647920" w:rsidRPr="00FE750F" w:rsidRDefault="00641139" w:rsidP="00576FD0">
      <w:pPr>
        <w:jc w:val="both"/>
        <w:rPr>
          <w:color w:val="auto"/>
          <w:sz w:val="28"/>
          <w:szCs w:val="28"/>
        </w:rPr>
      </w:pPr>
      <w:r w:rsidRPr="00FE750F">
        <w:rPr>
          <w:sz w:val="28"/>
          <w:szCs w:val="28"/>
        </w:rPr>
        <w:t>Escolar,</w:t>
      </w:r>
      <w:r w:rsidR="004D2CC0" w:rsidRPr="00FE750F">
        <w:rPr>
          <w:sz w:val="28"/>
          <w:szCs w:val="28"/>
        </w:rPr>
        <w:t xml:space="preserve"> localizado </w:t>
      </w:r>
      <w:proofErr w:type="spellStart"/>
      <w:r w:rsidR="004D2CC0" w:rsidRPr="00FE750F">
        <w:rPr>
          <w:sz w:val="28"/>
          <w:szCs w:val="28"/>
        </w:rPr>
        <w:t>à</w:t>
      </w:r>
      <w:proofErr w:type="spellEnd"/>
      <w:r w:rsidR="004D2CC0" w:rsidRPr="00FE750F">
        <w:rPr>
          <w:sz w:val="28"/>
          <w:szCs w:val="28"/>
        </w:rPr>
        <w:t xml:space="preserve"> Avenida Antônio Joaquim de Moura Andrade - 541,</w:t>
      </w:r>
      <w:r w:rsidR="00445E0A" w:rsidRPr="00FE750F">
        <w:rPr>
          <w:sz w:val="28"/>
          <w:szCs w:val="28"/>
        </w:rPr>
        <w:t xml:space="preserve"> 2º piso/ SEMEC</w:t>
      </w:r>
      <w:r w:rsidR="0091384B" w:rsidRPr="00FE750F">
        <w:rPr>
          <w:sz w:val="28"/>
          <w:szCs w:val="28"/>
        </w:rPr>
        <w:t xml:space="preserve">, não podendo ultrapassar </w:t>
      </w:r>
      <w:r w:rsidR="0091384B" w:rsidRPr="00FE750F">
        <w:rPr>
          <w:color w:val="auto"/>
          <w:sz w:val="28"/>
          <w:szCs w:val="28"/>
        </w:rPr>
        <w:t>às 17 horas do dia</w:t>
      </w:r>
      <w:r w:rsidR="00C8103A" w:rsidRPr="00FE750F">
        <w:rPr>
          <w:color w:val="auto"/>
          <w:sz w:val="28"/>
          <w:szCs w:val="28"/>
        </w:rPr>
        <w:t xml:space="preserve"> 12</w:t>
      </w:r>
      <w:r w:rsidR="004D2CC0" w:rsidRPr="00FE750F">
        <w:rPr>
          <w:color w:val="auto"/>
          <w:sz w:val="28"/>
          <w:szCs w:val="28"/>
        </w:rPr>
        <w:t xml:space="preserve"> de dezembro de 201</w:t>
      </w:r>
      <w:r w:rsidR="009B738E" w:rsidRPr="00FE750F">
        <w:rPr>
          <w:color w:val="auto"/>
          <w:sz w:val="28"/>
          <w:szCs w:val="28"/>
        </w:rPr>
        <w:t>8</w:t>
      </w:r>
      <w:r w:rsidR="004D2CC0" w:rsidRPr="00FE750F">
        <w:rPr>
          <w:color w:val="auto"/>
          <w:sz w:val="28"/>
          <w:szCs w:val="28"/>
        </w:rPr>
        <w:t>.</w:t>
      </w:r>
    </w:p>
    <w:p w:rsidR="005F1A2F" w:rsidRPr="00FE750F" w:rsidRDefault="005F1A2F" w:rsidP="00576FD0">
      <w:pPr>
        <w:jc w:val="both"/>
        <w:rPr>
          <w:color w:val="auto"/>
          <w:sz w:val="28"/>
          <w:szCs w:val="28"/>
        </w:rPr>
      </w:pPr>
    </w:p>
    <w:p w:rsidR="005F1A2F" w:rsidRPr="00FE750F" w:rsidRDefault="005F1A2F" w:rsidP="00576FD0">
      <w:pPr>
        <w:jc w:val="both"/>
        <w:rPr>
          <w:color w:val="auto"/>
          <w:sz w:val="28"/>
          <w:szCs w:val="28"/>
        </w:rPr>
      </w:pPr>
      <w:r w:rsidRPr="00FE750F">
        <w:rPr>
          <w:color w:val="auto"/>
          <w:sz w:val="28"/>
          <w:szCs w:val="28"/>
        </w:rPr>
        <w:t>3.2.</w:t>
      </w:r>
      <w:r w:rsidR="00BA76B0" w:rsidRPr="00FE750F">
        <w:rPr>
          <w:color w:val="auto"/>
          <w:sz w:val="28"/>
          <w:szCs w:val="28"/>
        </w:rPr>
        <w:t xml:space="preserve"> </w:t>
      </w:r>
      <w:r w:rsidRPr="00FE750F">
        <w:rPr>
          <w:color w:val="auto"/>
          <w:sz w:val="28"/>
          <w:szCs w:val="28"/>
        </w:rPr>
        <w:t>Para os candidatos aprovados em concurso</w:t>
      </w:r>
      <w:r w:rsidR="00E66CF8" w:rsidRPr="00FE750F">
        <w:rPr>
          <w:color w:val="auto"/>
          <w:sz w:val="28"/>
          <w:szCs w:val="28"/>
        </w:rPr>
        <w:t>s</w:t>
      </w:r>
      <w:r w:rsidRPr="00FE750F">
        <w:rPr>
          <w:color w:val="auto"/>
          <w:sz w:val="28"/>
          <w:szCs w:val="28"/>
        </w:rPr>
        <w:t xml:space="preserve"> não será necessário a entrega de títulos, apenas a inscrição online.</w:t>
      </w:r>
    </w:p>
    <w:p w:rsidR="005F1A2F" w:rsidRPr="00FE750F" w:rsidRDefault="005F1A2F" w:rsidP="00576FD0">
      <w:pPr>
        <w:jc w:val="both"/>
        <w:rPr>
          <w:color w:val="auto"/>
          <w:sz w:val="28"/>
          <w:szCs w:val="28"/>
        </w:rPr>
      </w:pPr>
    </w:p>
    <w:p w:rsidR="00647920" w:rsidRPr="00FE750F" w:rsidRDefault="004D2CC0" w:rsidP="00576FD0">
      <w:pPr>
        <w:jc w:val="both"/>
        <w:rPr>
          <w:sz w:val="28"/>
          <w:szCs w:val="28"/>
        </w:rPr>
      </w:pPr>
      <w:r w:rsidRPr="00FE750F">
        <w:rPr>
          <w:sz w:val="28"/>
          <w:szCs w:val="28"/>
        </w:rPr>
        <w:t>3</w:t>
      </w:r>
      <w:r w:rsidR="005F1A2F" w:rsidRPr="00FE750F">
        <w:rPr>
          <w:sz w:val="28"/>
          <w:szCs w:val="28"/>
        </w:rPr>
        <w:t>.3</w:t>
      </w:r>
      <w:r w:rsidRPr="00FE750F">
        <w:rPr>
          <w:sz w:val="28"/>
          <w:szCs w:val="28"/>
        </w:rPr>
        <w:t>. O prazo para a entrega dos títulos será respeitado rigorosamente</w:t>
      </w:r>
      <w:r w:rsidR="004F3135" w:rsidRPr="00FE750F">
        <w:rPr>
          <w:sz w:val="28"/>
          <w:szCs w:val="28"/>
        </w:rPr>
        <w:t xml:space="preserve"> o estabelecido no item 3.1, </w:t>
      </w:r>
      <w:r w:rsidRPr="00FE750F">
        <w:rPr>
          <w:sz w:val="28"/>
          <w:szCs w:val="28"/>
        </w:rPr>
        <w:t xml:space="preserve">e o candidato que não entregar a documentação no prazo </w:t>
      </w:r>
      <w:r w:rsidR="004F3135" w:rsidRPr="00FE750F">
        <w:rPr>
          <w:sz w:val="28"/>
          <w:szCs w:val="28"/>
        </w:rPr>
        <w:t>determinado</w:t>
      </w:r>
      <w:r w:rsidRPr="00FE750F">
        <w:rPr>
          <w:sz w:val="28"/>
          <w:szCs w:val="28"/>
        </w:rPr>
        <w:t xml:space="preserve"> terá sua inscrição indeferida.</w:t>
      </w:r>
    </w:p>
    <w:p w:rsidR="005F1A2F" w:rsidRPr="00FE750F" w:rsidRDefault="005F1A2F" w:rsidP="00576FD0">
      <w:pPr>
        <w:jc w:val="both"/>
        <w:rPr>
          <w:sz w:val="28"/>
          <w:szCs w:val="28"/>
        </w:rPr>
      </w:pPr>
    </w:p>
    <w:p w:rsidR="00647920" w:rsidRPr="00FE750F" w:rsidRDefault="005F1A2F" w:rsidP="00576FD0">
      <w:pPr>
        <w:jc w:val="both"/>
        <w:rPr>
          <w:color w:val="auto"/>
          <w:sz w:val="28"/>
          <w:szCs w:val="28"/>
        </w:rPr>
      </w:pPr>
      <w:r w:rsidRPr="00FE750F">
        <w:rPr>
          <w:sz w:val="28"/>
          <w:szCs w:val="28"/>
        </w:rPr>
        <w:t>3.4</w:t>
      </w:r>
      <w:r w:rsidR="004D2CC0" w:rsidRPr="00FE750F">
        <w:rPr>
          <w:sz w:val="28"/>
          <w:szCs w:val="28"/>
        </w:rPr>
        <w:t xml:space="preserve">. Na entrega dos títulos o </w:t>
      </w:r>
      <w:r w:rsidR="004D2CC0" w:rsidRPr="00FE750F">
        <w:rPr>
          <w:color w:val="auto"/>
          <w:sz w:val="28"/>
          <w:szCs w:val="28"/>
        </w:rPr>
        <w:t>candidato deverá apresentar cópias legíveis e sem rasuras acompanhadas dos certificados originais para a devida conferência. Não sendo necessária a autenticação dos referidos documentos.</w:t>
      </w:r>
    </w:p>
    <w:p w:rsidR="005F1A2F" w:rsidRPr="00FE750F" w:rsidRDefault="005F1A2F" w:rsidP="00576FD0">
      <w:pPr>
        <w:jc w:val="both"/>
        <w:rPr>
          <w:color w:val="auto"/>
          <w:sz w:val="28"/>
          <w:szCs w:val="28"/>
        </w:rPr>
      </w:pPr>
    </w:p>
    <w:p w:rsidR="00647920" w:rsidRPr="00403EE2" w:rsidRDefault="005F1A2F" w:rsidP="00576FD0">
      <w:pPr>
        <w:jc w:val="both"/>
        <w:rPr>
          <w:b/>
          <w:color w:val="auto"/>
          <w:sz w:val="28"/>
          <w:szCs w:val="28"/>
        </w:rPr>
      </w:pPr>
      <w:r w:rsidRPr="00FE750F">
        <w:rPr>
          <w:color w:val="auto"/>
          <w:sz w:val="28"/>
          <w:szCs w:val="28"/>
        </w:rPr>
        <w:t>3.5</w:t>
      </w:r>
      <w:r w:rsidR="00E66CF8" w:rsidRPr="00FE750F">
        <w:rPr>
          <w:color w:val="auto"/>
          <w:sz w:val="28"/>
          <w:szCs w:val="28"/>
        </w:rPr>
        <w:t xml:space="preserve">. </w:t>
      </w:r>
      <w:r w:rsidR="00E66CF8" w:rsidRPr="00403EE2">
        <w:rPr>
          <w:b/>
          <w:color w:val="auto"/>
          <w:sz w:val="28"/>
          <w:szCs w:val="28"/>
        </w:rPr>
        <w:t>Após a entrega de títulos</w:t>
      </w:r>
      <w:r w:rsidR="004D2CC0" w:rsidRPr="00403EE2">
        <w:rPr>
          <w:b/>
          <w:color w:val="auto"/>
          <w:sz w:val="28"/>
          <w:szCs w:val="28"/>
        </w:rPr>
        <w:t xml:space="preserve"> e emissão do comprovante</w:t>
      </w:r>
      <w:r w:rsidR="00E66CF8" w:rsidRPr="00403EE2">
        <w:rPr>
          <w:b/>
          <w:color w:val="auto"/>
          <w:sz w:val="28"/>
          <w:szCs w:val="28"/>
        </w:rPr>
        <w:t>,</w:t>
      </w:r>
      <w:r w:rsidR="004D2CC0" w:rsidRPr="00403EE2">
        <w:rPr>
          <w:b/>
          <w:color w:val="auto"/>
          <w:sz w:val="28"/>
          <w:szCs w:val="28"/>
        </w:rPr>
        <w:t xml:space="preserve"> nã</w:t>
      </w:r>
      <w:r w:rsidR="00007C50" w:rsidRPr="00403EE2">
        <w:rPr>
          <w:b/>
          <w:color w:val="auto"/>
          <w:sz w:val="28"/>
          <w:szCs w:val="28"/>
        </w:rPr>
        <w:t>o será mais aceito títulos para nov</w:t>
      </w:r>
      <w:r w:rsidR="004D2CC0" w:rsidRPr="00403EE2">
        <w:rPr>
          <w:b/>
          <w:color w:val="auto"/>
          <w:sz w:val="28"/>
          <w:szCs w:val="28"/>
        </w:rPr>
        <w:t>a recontagem.</w:t>
      </w:r>
    </w:p>
    <w:p w:rsidR="005F1A2F" w:rsidRPr="00403EE2" w:rsidRDefault="005F1A2F" w:rsidP="00576FD0">
      <w:pPr>
        <w:jc w:val="both"/>
        <w:rPr>
          <w:b/>
          <w:color w:val="auto"/>
          <w:sz w:val="28"/>
          <w:szCs w:val="28"/>
        </w:rPr>
      </w:pPr>
    </w:p>
    <w:p w:rsidR="00C55EEF" w:rsidRPr="00FE750F" w:rsidRDefault="005F1A2F" w:rsidP="00576FD0">
      <w:pPr>
        <w:jc w:val="both"/>
        <w:rPr>
          <w:color w:val="auto"/>
          <w:sz w:val="28"/>
          <w:szCs w:val="28"/>
        </w:rPr>
      </w:pPr>
      <w:r w:rsidRPr="00FE750F">
        <w:rPr>
          <w:color w:val="auto"/>
          <w:sz w:val="28"/>
          <w:szCs w:val="28"/>
        </w:rPr>
        <w:t>3.6</w:t>
      </w:r>
      <w:r w:rsidR="004D2CC0" w:rsidRPr="00FE750F">
        <w:rPr>
          <w:color w:val="auto"/>
          <w:sz w:val="28"/>
          <w:szCs w:val="28"/>
        </w:rPr>
        <w:t xml:space="preserve">.  </w:t>
      </w:r>
      <w:r w:rsidR="006B74D9" w:rsidRPr="00FE750F">
        <w:rPr>
          <w:color w:val="auto"/>
          <w:sz w:val="28"/>
          <w:szCs w:val="28"/>
        </w:rPr>
        <w:t>Será permi</w:t>
      </w:r>
      <w:r w:rsidR="00B905B4" w:rsidRPr="00FE750F">
        <w:rPr>
          <w:color w:val="auto"/>
          <w:sz w:val="28"/>
          <w:szCs w:val="28"/>
        </w:rPr>
        <w:t>tida a entrega de títulos por P</w:t>
      </w:r>
      <w:r w:rsidR="006B74D9" w:rsidRPr="00FE750F">
        <w:rPr>
          <w:color w:val="auto"/>
          <w:sz w:val="28"/>
          <w:szCs w:val="28"/>
        </w:rPr>
        <w:t>rocuração</w:t>
      </w:r>
      <w:r w:rsidR="00B905B4" w:rsidRPr="00FE750F">
        <w:rPr>
          <w:color w:val="auto"/>
          <w:sz w:val="28"/>
          <w:szCs w:val="28"/>
        </w:rPr>
        <w:t xml:space="preserve"> Pública</w:t>
      </w:r>
      <w:r w:rsidR="006B74D9" w:rsidRPr="00FE750F">
        <w:rPr>
          <w:color w:val="auto"/>
          <w:sz w:val="28"/>
          <w:szCs w:val="28"/>
        </w:rPr>
        <w:t>, observados os procedimentos estabelecidos abaixo:</w:t>
      </w:r>
    </w:p>
    <w:p w:rsidR="00E81D7F" w:rsidRPr="00FE750F" w:rsidRDefault="00E81D7F" w:rsidP="00576FD0">
      <w:pPr>
        <w:jc w:val="both"/>
        <w:rPr>
          <w:color w:val="auto"/>
          <w:sz w:val="28"/>
          <w:szCs w:val="28"/>
        </w:rPr>
      </w:pPr>
    </w:p>
    <w:p w:rsidR="006B74D9" w:rsidRDefault="006B74D9" w:rsidP="00576FD0">
      <w:pPr>
        <w:jc w:val="both"/>
        <w:rPr>
          <w:color w:val="auto"/>
          <w:sz w:val="28"/>
          <w:szCs w:val="28"/>
        </w:rPr>
      </w:pPr>
      <w:r w:rsidRPr="00FE750F">
        <w:rPr>
          <w:color w:val="auto"/>
          <w:sz w:val="28"/>
          <w:szCs w:val="28"/>
        </w:rPr>
        <w:t>a) O representante legal deverá entregar junto com a documentação do candidato ao qual está representando, cópia legível de seu documento pessoal com foto, e a Procuração Pública, devidamente registrada em cartório, que lhe outorga poderes específicos para tal ato;</w:t>
      </w:r>
    </w:p>
    <w:p w:rsidR="006B74D9" w:rsidRPr="00FE750F" w:rsidRDefault="00E81D7F" w:rsidP="00576FD0">
      <w:pPr>
        <w:jc w:val="both"/>
        <w:rPr>
          <w:color w:val="auto"/>
          <w:sz w:val="28"/>
          <w:szCs w:val="28"/>
        </w:rPr>
      </w:pPr>
      <w:r w:rsidRPr="00FE750F">
        <w:rPr>
          <w:color w:val="auto"/>
          <w:sz w:val="28"/>
          <w:szCs w:val="28"/>
        </w:rPr>
        <w:t>b) A documentação entregue e informações prestadas pelo Representante Legal são de total responsabilidade do candidato, arcando este com as consequências de eventuais equívocos ocasionados neste ato.</w:t>
      </w:r>
    </w:p>
    <w:p w:rsidR="00FC3DE0" w:rsidRPr="00FE750F" w:rsidRDefault="00FC3DE0" w:rsidP="00576FD0">
      <w:pPr>
        <w:jc w:val="both"/>
        <w:rPr>
          <w:color w:val="auto"/>
          <w:sz w:val="28"/>
          <w:szCs w:val="28"/>
        </w:rPr>
      </w:pPr>
    </w:p>
    <w:p w:rsidR="00FC3DE0" w:rsidRPr="00FE750F" w:rsidRDefault="00FC3DE0" w:rsidP="00576FD0">
      <w:pPr>
        <w:jc w:val="both"/>
        <w:rPr>
          <w:color w:val="auto"/>
          <w:sz w:val="28"/>
          <w:szCs w:val="28"/>
        </w:rPr>
      </w:pPr>
      <w:r w:rsidRPr="00FE750F">
        <w:rPr>
          <w:color w:val="auto"/>
          <w:sz w:val="28"/>
          <w:szCs w:val="28"/>
        </w:rPr>
        <w:t>3.7. Serão considerados indeferidos os candidatos que não tenham apresentado cópia dos documentos de comprovação de títulos, no prazo indicado neste edital.</w:t>
      </w:r>
    </w:p>
    <w:p w:rsidR="006B74D9" w:rsidRPr="00FE750F" w:rsidRDefault="006B74D9" w:rsidP="00576FD0">
      <w:pPr>
        <w:jc w:val="both"/>
        <w:rPr>
          <w:sz w:val="28"/>
          <w:szCs w:val="28"/>
        </w:rPr>
      </w:pPr>
    </w:p>
    <w:p w:rsidR="00647920" w:rsidRPr="00FE750F" w:rsidRDefault="004D2CC0" w:rsidP="00576FD0">
      <w:pPr>
        <w:numPr>
          <w:ilvl w:val="0"/>
          <w:numId w:val="7"/>
        </w:numPr>
        <w:jc w:val="both"/>
        <w:rPr>
          <w:b/>
          <w:sz w:val="28"/>
          <w:szCs w:val="28"/>
        </w:rPr>
      </w:pPr>
      <w:r w:rsidRPr="00FE750F">
        <w:rPr>
          <w:b/>
          <w:sz w:val="28"/>
          <w:szCs w:val="28"/>
        </w:rPr>
        <w:lastRenderedPageBreak/>
        <w:t>DA SELEÇÃO</w:t>
      </w:r>
    </w:p>
    <w:p w:rsidR="00E75046" w:rsidRPr="00FE750F" w:rsidRDefault="00E75046" w:rsidP="00576FD0">
      <w:pPr>
        <w:ind w:left="720"/>
        <w:jc w:val="both"/>
        <w:rPr>
          <w:sz w:val="28"/>
          <w:szCs w:val="28"/>
        </w:rPr>
      </w:pPr>
    </w:p>
    <w:p w:rsidR="00647920" w:rsidRPr="00FE750F" w:rsidRDefault="004D2CC0" w:rsidP="00576FD0">
      <w:pPr>
        <w:numPr>
          <w:ilvl w:val="1"/>
          <w:numId w:val="7"/>
        </w:numPr>
        <w:ind w:left="0" w:firstLine="0"/>
        <w:jc w:val="both"/>
        <w:rPr>
          <w:sz w:val="28"/>
          <w:szCs w:val="28"/>
        </w:rPr>
      </w:pPr>
      <w:r w:rsidRPr="00FE750F">
        <w:rPr>
          <w:color w:val="auto"/>
          <w:sz w:val="28"/>
          <w:szCs w:val="28"/>
        </w:rPr>
        <w:t xml:space="preserve">Serão selecionados os candidatos de acordo com a pontuação obtida, mediante comprovação documental de titulação e capacitação, cujo nome conste no Cadastro Reserva de Professores Temporários, divulgado na página da prefeitura </w:t>
      </w:r>
      <w:hyperlink r:id="rId9">
        <w:r w:rsidRPr="00FE750F">
          <w:rPr>
            <w:color w:val="1155CC"/>
            <w:sz w:val="28"/>
            <w:szCs w:val="28"/>
            <w:u w:val="single"/>
          </w:rPr>
          <w:t>http://www.pmna.ms.gov.br/</w:t>
        </w:r>
      </w:hyperlink>
      <w:r w:rsidRPr="00FE750F">
        <w:rPr>
          <w:color w:val="FF0000"/>
          <w:sz w:val="28"/>
          <w:szCs w:val="28"/>
        </w:rPr>
        <w:t xml:space="preserve"> </w:t>
      </w:r>
      <w:r w:rsidRPr="00FE750F">
        <w:rPr>
          <w:color w:val="auto"/>
          <w:sz w:val="28"/>
          <w:szCs w:val="28"/>
        </w:rPr>
        <w:t xml:space="preserve">e no </w:t>
      </w:r>
      <w:r w:rsidRPr="00FE750F">
        <w:rPr>
          <w:sz w:val="28"/>
          <w:szCs w:val="28"/>
        </w:rPr>
        <w:t>Diário Oficial Nova Andradina MS.</w:t>
      </w:r>
    </w:p>
    <w:p w:rsidR="00DA463E" w:rsidRPr="00FE750F" w:rsidRDefault="00DA463E" w:rsidP="00576FD0">
      <w:pPr>
        <w:jc w:val="both"/>
        <w:rPr>
          <w:color w:val="auto"/>
          <w:sz w:val="28"/>
          <w:szCs w:val="28"/>
        </w:rPr>
      </w:pPr>
    </w:p>
    <w:p w:rsidR="00403EE2" w:rsidRDefault="00F564B0" w:rsidP="00576FD0">
      <w:pPr>
        <w:jc w:val="both"/>
        <w:rPr>
          <w:color w:val="auto"/>
          <w:sz w:val="28"/>
          <w:szCs w:val="28"/>
        </w:rPr>
      </w:pPr>
      <w:r w:rsidRPr="00FE750F">
        <w:rPr>
          <w:color w:val="auto"/>
          <w:sz w:val="28"/>
          <w:szCs w:val="28"/>
        </w:rPr>
        <w:t>4.</w:t>
      </w:r>
      <w:r w:rsidR="00FC3DE0" w:rsidRPr="00FE750F">
        <w:rPr>
          <w:color w:val="auto"/>
          <w:sz w:val="28"/>
          <w:szCs w:val="28"/>
        </w:rPr>
        <w:t>2</w:t>
      </w:r>
      <w:r w:rsidRPr="00FE750F">
        <w:rPr>
          <w:color w:val="auto"/>
          <w:sz w:val="28"/>
          <w:szCs w:val="28"/>
        </w:rPr>
        <w:t xml:space="preserve">. A </w:t>
      </w:r>
      <w:r w:rsidR="00D974FA" w:rsidRPr="00FE750F">
        <w:rPr>
          <w:color w:val="auto"/>
          <w:sz w:val="28"/>
          <w:szCs w:val="28"/>
        </w:rPr>
        <w:t>relação dos candidatos</w:t>
      </w:r>
      <w:r w:rsidRPr="00FE750F">
        <w:rPr>
          <w:color w:val="auto"/>
          <w:sz w:val="28"/>
          <w:szCs w:val="28"/>
        </w:rPr>
        <w:t xml:space="preserve"> para Ampliação de Carga Horária</w:t>
      </w:r>
      <w:r w:rsidR="00D974FA" w:rsidRPr="00FE750F">
        <w:rPr>
          <w:color w:val="auto"/>
          <w:sz w:val="28"/>
          <w:szCs w:val="28"/>
        </w:rPr>
        <w:t xml:space="preserve"> e Convocação, será de</w:t>
      </w:r>
      <w:r w:rsidRPr="00FE750F">
        <w:rPr>
          <w:color w:val="auto"/>
          <w:sz w:val="28"/>
          <w:szCs w:val="28"/>
        </w:rPr>
        <w:t xml:space="preserve"> acordo com a pontuação obtida</w:t>
      </w:r>
      <w:r w:rsidR="00D974FA" w:rsidRPr="00FE750F">
        <w:rPr>
          <w:color w:val="auto"/>
          <w:sz w:val="28"/>
          <w:szCs w:val="28"/>
        </w:rPr>
        <w:t xml:space="preserve"> após a contagem dos títulos apresentados pelos candidato</w:t>
      </w:r>
      <w:r w:rsidR="005376F6" w:rsidRPr="00FE750F">
        <w:rPr>
          <w:color w:val="auto"/>
          <w:sz w:val="28"/>
          <w:szCs w:val="28"/>
        </w:rPr>
        <w:t>s</w:t>
      </w:r>
      <w:r w:rsidRPr="00FE750F">
        <w:rPr>
          <w:color w:val="auto"/>
          <w:sz w:val="28"/>
          <w:szCs w:val="28"/>
        </w:rPr>
        <w:t>.</w:t>
      </w:r>
    </w:p>
    <w:p w:rsidR="00F564B0" w:rsidRPr="00FE750F" w:rsidRDefault="00F564B0" w:rsidP="00576FD0">
      <w:pPr>
        <w:jc w:val="both"/>
        <w:rPr>
          <w:color w:val="auto"/>
          <w:sz w:val="28"/>
          <w:szCs w:val="28"/>
        </w:rPr>
      </w:pPr>
      <w:r w:rsidRPr="00FE750F">
        <w:rPr>
          <w:color w:val="auto"/>
          <w:sz w:val="28"/>
          <w:szCs w:val="28"/>
        </w:rPr>
        <w:t xml:space="preserve"> </w:t>
      </w:r>
    </w:p>
    <w:p w:rsidR="00B6110F" w:rsidRPr="00403EE2" w:rsidRDefault="00B6110F" w:rsidP="00576FD0">
      <w:pPr>
        <w:jc w:val="both"/>
        <w:rPr>
          <w:color w:val="auto"/>
          <w:sz w:val="28"/>
          <w:szCs w:val="28"/>
        </w:rPr>
      </w:pPr>
      <w:r w:rsidRPr="00403EE2">
        <w:rPr>
          <w:color w:val="auto"/>
          <w:sz w:val="28"/>
          <w:szCs w:val="28"/>
        </w:rPr>
        <w:t>4.3.</w:t>
      </w:r>
      <w:r w:rsidR="00403EE2" w:rsidRPr="00403EE2">
        <w:rPr>
          <w:color w:val="auto"/>
          <w:sz w:val="28"/>
          <w:szCs w:val="28"/>
        </w:rPr>
        <w:t xml:space="preserve"> </w:t>
      </w:r>
      <w:r w:rsidRPr="00403EE2">
        <w:rPr>
          <w:color w:val="auto"/>
          <w:sz w:val="28"/>
          <w:szCs w:val="28"/>
        </w:rPr>
        <w:t>Os candidatos Aprovado</w:t>
      </w:r>
      <w:r w:rsidR="00403EE2" w:rsidRPr="00403EE2">
        <w:rPr>
          <w:color w:val="auto"/>
          <w:sz w:val="28"/>
          <w:szCs w:val="28"/>
        </w:rPr>
        <w:t>s</w:t>
      </w:r>
      <w:r w:rsidRPr="00403EE2">
        <w:rPr>
          <w:color w:val="auto"/>
          <w:sz w:val="28"/>
          <w:szCs w:val="28"/>
        </w:rPr>
        <w:t xml:space="preserve"> em Concurso </w:t>
      </w:r>
      <w:r w:rsidR="00D53F9E" w:rsidRPr="00403EE2">
        <w:rPr>
          <w:b/>
          <w:sz w:val="28"/>
          <w:szCs w:val="28"/>
        </w:rPr>
        <w:t xml:space="preserve">Edital nº 23/01/2014, homologado em 26/05/2015 </w:t>
      </w:r>
      <w:r w:rsidR="00D53F9E" w:rsidRPr="00403EE2">
        <w:rPr>
          <w:sz w:val="28"/>
          <w:szCs w:val="28"/>
        </w:rPr>
        <w:t>terão preferência em realizar a escolha antes dos candidatos aprovados no concurso</w:t>
      </w:r>
      <w:r w:rsidR="00D53F9E" w:rsidRPr="00403EE2">
        <w:rPr>
          <w:b/>
          <w:sz w:val="28"/>
          <w:szCs w:val="28"/>
        </w:rPr>
        <w:t xml:space="preserve"> Edital nº 021/2018, homologado em 10/10/2018.</w:t>
      </w:r>
    </w:p>
    <w:p w:rsidR="00790FEE" w:rsidRDefault="00790FEE" w:rsidP="00576FD0">
      <w:pPr>
        <w:jc w:val="both"/>
        <w:rPr>
          <w:color w:val="auto"/>
          <w:sz w:val="28"/>
          <w:szCs w:val="28"/>
        </w:rPr>
      </w:pPr>
    </w:p>
    <w:p w:rsidR="00F564B0" w:rsidRPr="00403EE2" w:rsidRDefault="00F564B0" w:rsidP="00576FD0">
      <w:pPr>
        <w:jc w:val="both"/>
        <w:rPr>
          <w:color w:val="auto"/>
          <w:sz w:val="28"/>
          <w:szCs w:val="28"/>
        </w:rPr>
      </w:pPr>
      <w:r w:rsidRPr="00403EE2">
        <w:rPr>
          <w:color w:val="auto"/>
          <w:sz w:val="28"/>
          <w:szCs w:val="28"/>
        </w:rPr>
        <w:t>4</w:t>
      </w:r>
      <w:r w:rsidR="00B905B4" w:rsidRPr="00403EE2">
        <w:rPr>
          <w:color w:val="auto"/>
          <w:sz w:val="28"/>
          <w:szCs w:val="28"/>
        </w:rPr>
        <w:t>.</w:t>
      </w:r>
      <w:r w:rsidR="00B6110F" w:rsidRPr="00403EE2">
        <w:rPr>
          <w:color w:val="auto"/>
          <w:sz w:val="28"/>
          <w:szCs w:val="28"/>
        </w:rPr>
        <w:t>4</w:t>
      </w:r>
      <w:r w:rsidR="00790FEE">
        <w:rPr>
          <w:color w:val="auto"/>
          <w:sz w:val="28"/>
          <w:szCs w:val="28"/>
        </w:rPr>
        <w:t xml:space="preserve">. </w:t>
      </w:r>
      <w:r w:rsidR="00D974FA" w:rsidRPr="00403EE2">
        <w:rPr>
          <w:color w:val="auto"/>
          <w:sz w:val="28"/>
          <w:szCs w:val="28"/>
        </w:rPr>
        <w:t>Caso haja</w:t>
      </w:r>
      <w:r w:rsidRPr="00403EE2">
        <w:rPr>
          <w:color w:val="auto"/>
          <w:sz w:val="28"/>
          <w:szCs w:val="28"/>
        </w:rPr>
        <w:t xml:space="preserve"> </w:t>
      </w:r>
      <w:r w:rsidR="00D974FA" w:rsidRPr="00403EE2">
        <w:rPr>
          <w:color w:val="auto"/>
          <w:sz w:val="28"/>
          <w:szCs w:val="28"/>
        </w:rPr>
        <w:t xml:space="preserve">empate na classificação, o desempate será observado respectivamente os critérios: </w:t>
      </w:r>
    </w:p>
    <w:p w:rsidR="00F564B0" w:rsidRPr="00FE750F" w:rsidRDefault="00F564B0" w:rsidP="00576FD0">
      <w:pPr>
        <w:pStyle w:val="PargrafodaLista"/>
        <w:jc w:val="both"/>
        <w:rPr>
          <w:color w:val="auto"/>
          <w:sz w:val="28"/>
          <w:szCs w:val="28"/>
        </w:rPr>
      </w:pPr>
      <w:r w:rsidRPr="00FE750F">
        <w:rPr>
          <w:color w:val="auto"/>
          <w:sz w:val="28"/>
          <w:szCs w:val="28"/>
        </w:rPr>
        <w:t>I- Maior tempo de serviço</w:t>
      </w:r>
      <w:r w:rsidR="00D974FA" w:rsidRPr="00FE750F">
        <w:rPr>
          <w:color w:val="auto"/>
          <w:sz w:val="28"/>
          <w:szCs w:val="28"/>
        </w:rPr>
        <w:t xml:space="preserve"> no magistério na Rede Municipal de Ensino</w:t>
      </w:r>
      <w:r w:rsidRPr="00FE750F">
        <w:rPr>
          <w:color w:val="auto"/>
          <w:sz w:val="28"/>
          <w:szCs w:val="28"/>
        </w:rPr>
        <w:t>;</w:t>
      </w:r>
    </w:p>
    <w:p w:rsidR="00D974FA" w:rsidRPr="00FE750F" w:rsidRDefault="00D974FA" w:rsidP="00576FD0">
      <w:pPr>
        <w:pStyle w:val="PargrafodaLista"/>
        <w:jc w:val="both"/>
        <w:rPr>
          <w:color w:val="auto"/>
          <w:sz w:val="28"/>
          <w:szCs w:val="28"/>
        </w:rPr>
      </w:pPr>
      <w:r w:rsidRPr="00FE750F">
        <w:rPr>
          <w:color w:val="auto"/>
          <w:sz w:val="28"/>
          <w:szCs w:val="28"/>
        </w:rPr>
        <w:t>II-</w:t>
      </w:r>
      <w:r w:rsidR="008C38C0" w:rsidRPr="00FE750F">
        <w:rPr>
          <w:color w:val="auto"/>
          <w:sz w:val="28"/>
          <w:szCs w:val="28"/>
        </w:rPr>
        <w:t xml:space="preserve"> </w:t>
      </w:r>
      <w:r w:rsidRPr="00FE750F">
        <w:rPr>
          <w:color w:val="auto"/>
          <w:sz w:val="28"/>
          <w:szCs w:val="28"/>
        </w:rPr>
        <w:t>M</w:t>
      </w:r>
      <w:r w:rsidR="00F564B0" w:rsidRPr="00FE750F">
        <w:rPr>
          <w:color w:val="auto"/>
          <w:sz w:val="28"/>
          <w:szCs w:val="28"/>
        </w:rPr>
        <w:t>aior idade.</w:t>
      </w:r>
    </w:p>
    <w:p w:rsidR="00C55EEF" w:rsidRPr="00FE750F" w:rsidRDefault="00C55EEF" w:rsidP="00576FD0">
      <w:pPr>
        <w:jc w:val="both"/>
        <w:rPr>
          <w:sz w:val="28"/>
          <w:szCs w:val="28"/>
        </w:rPr>
      </w:pPr>
    </w:p>
    <w:p w:rsidR="00647920" w:rsidRPr="00FE750F" w:rsidRDefault="004D2CC0" w:rsidP="00576FD0">
      <w:pPr>
        <w:numPr>
          <w:ilvl w:val="0"/>
          <w:numId w:val="7"/>
        </w:numPr>
        <w:jc w:val="both"/>
        <w:rPr>
          <w:b/>
          <w:sz w:val="28"/>
          <w:szCs w:val="28"/>
        </w:rPr>
      </w:pPr>
      <w:r w:rsidRPr="00FE750F">
        <w:rPr>
          <w:b/>
          <w:sz w:val="28"/>
          <w:szCs w:val="28"/>
        </w:rPr>
        <w:t>DA LOTAÇÃO</w:t>
      </w:r>
    </w:p>
    <w:p w:rsidR="00647920" w:rsidRPr="00FE750F" w:rsidRDefault="00647920" w:rsidP="00576FD0">
      <w:pPr>
        <w:ind w:left="720"/>
        <w:jc w:val="both"/>
        <w:rPr>
          <w:sz w:val="28"/>
          <w:szCs w:val="28"/>
        </w:rPr>
      </w:pPr>
    </w:p>
    <w:p w:rsidR="00647920" w:rsidRPr="00FE750F" w:rsidRDefault="004D2CC0" w:rsidP="00576FD0">
      <w:pPr>
        <w:jc w:val="both"/>
        <w:rPr>
          <w:sz w:val="28"/>
          <w:szCs w:val="28"/>
        </w:rPr>
      </w:pPr>
      <w:r w:rsidRPr="00FE750F">
        <w:rPr>
          <w:sz w:val="28"/>
          <w:szCs w:val="28"/>
        </w:rPr>
        <w:t xml:space="preserve">5.1. Primeiramente serão lotados os </w:t>
      </w:r>
      <w:r w:rsidR="00133C62" w:rsidRPr="00FE750F">
        <w:rPr>
          <w:sz w:val="28"/>
          <w:szCs w:val="28"/>
        </w:rPr>
        <w:t xml:space="preserve">professores efetivos </w:t>
      </w:r>
      <w:r w:rsidRPr="00FE750F">
        <w:rPr>
          <w:sz w:val="28"/>
          <w:szCs w:val="28"/>
        </w:rPr>
        <w:t>inscritos para Ampliação de Carga</w:t>
      </w:r>
      <w:r w:rsidR="000C4842" w:rsidRPr="00FE750F">
        <w:rPr>
          <w:sz w:val="28"/>
          <w:szCs w:val="28"/>
        </w:rPr>
        <w:t xml:space="preserve"> Horária, </w:t>
      </w:r>
      <w:r w:rsidR="00133C62" w:rsidRPr="00FE750F">
        <w:rPr>
          <w:sz w:val="28"/>
          <w:szCs w:val="28"/>
        </w:rPr>
        <w:t xml:space="preserve">posteriormente </w:t>
      </w:r>
      <w:r w:rsidR="000C4842" w:rsidRPr="00FE750F">
        <w:rPr>
          <w:sz w:val="28"/>
          <w:szCs w:val="28"/>
        </w:rPr>
        <w:t xml:space="preserve">os </w:t>
      </w:r>
      <w:r w:rsidR="00133C62" w:rsidRPr="00FE750F">
        <w:rPr>
          <w:sz w:val="28"/>
          <w:szCs w:val="28"/>
        </w:rPr>
        <w:t>professores</w:t>
      </w:r>
      <w:r w:rsidR="000C4842" w:rsidRPr="00FE750F">
        <w:rPr>
          <w:sz w:val="28"/>
          <w:szCs w:val="28"/>
        </w:rPr>
        <w:t xml:space="preserve"> que se inscreveram no cadastro de Aprovados em Concurso</w:t>
      </w:r>
      <w:r w:rsidR="00E66CF8" w:rsidRPr="00FE750F">
        <w:rPr>
          <w:sz w:val="28"/>
          <w:szCs w:val="28"/>
        </w:rPr>
        <w:t>s</w:t>
      </w:r>
      <w:r w:rsidR="000C4842" w:rsidRPr="00FE750F">
        <w:rPr>
          <w:sz w:val="28"/>
          <w:szCs w:val="28"/>
        </w:rPr>
        <w:t>, e por último, os candidatos à Convocação,</w:t>
      </w:r>
      <w:r w:rsidR="00133C62" w:rsidRPr="00FE750F">
        <w:rPr>
          <w:sz w:val="28"/>
          <w:szCs w:val="28"/>
        </w:rPr>
        <w:t xml:space="preserve"> sem </w:t>
      </w:r>
      <w:r w:rsidR="00C61FE7" w:rsidRPr="00FE750F">
        <w:rPr>
          <w:sz w:val="28"/>
          <w:szCs w:val="28"/>
        </w:rPr>
        <w:t xml:space="preserve">efetivo </w:t>
      </w:r>
      <w:r w:rsidR="00133C62" w:rsidRPr="00FE750F">
        <w:rPr>
          <w:sz w:val="28"/>
          <w:szCs w:val="28"/>
        </w:rPr>
        <w:t>vínculo com a Prefeitura Municipal de Nova Andradina, para as vagas remanescentes.</w:t>
      </w:r>
      <w:r w:rsidRPr="00FE750F">
        <w:rPr>
          <w:sz w:val="28"/>
          <w:szCs w:val="28"/>
        </w:rPr>
        <w:t xml:space="preserve"> </w:t>
      </w:r>
    </w:p>
    <w:p w:rsidR="00E8039F" w:rsidRPr="00FE750F" w:rsidRDefault="00E8039F" w:rsidP="00576FD0">
      <w:pPr>
        <w:jc w:val="both"/>
        <w:rPr>
          <w:color w:val="000000" w:themeColor="text1"/>
          <w:sz w:val="28"/>
          <w:szCs w:val="28"/>
        </w:rPr>
      </w:pPr>
    </w:p>
    <w:p w:rsidR="00EB540E" w:rsidRPr="00FE750F" w:rsidRDefault="00EB540E" w:rsidP="00576FD0">
      <w:pPr>
        <w:jc w:val="both"/>
        <w:rPr>
          <w:color w:val="000000" w:themeColor="text1"/>
          <w:sz w:val="28"/>
          <w:szCs w:val="28"/>
        </w:rPr>
      </w:pPr>
      <w:r w:rsidRPr="00FE750F">
        <w:rPr>
          <w:color w:val="000000" w:themeColor="text1"/>
          <w:sz w:val="28"/>
          <w:szCs w:val="28"/>
        </w:rPr>
        <w:t>5.2. Para efeito de ampliação e/ou contratação, não será atribuída ao candidato uma carga horária inferior a 11h/a, exceto</w:t>
      </w:r>
      <w:r w:rsidR="001944BC" w:rsidRPr="00FE750F">
        <w:rPr>
          <w:color w:val="000000" w:themeColor="text1"/>
          <w:sz w:val="28"/>
          <w:szCs w:val="28"/>
        </w:rPr>
        <w:t xml:space="preserve"> em caso excepcional que venha atender a necessidade da Secretaria Municipal de Educação, Cultura e Esporte.</w:t>
      </w:r>
    </w:p>
    <w:p w:rsidR="0075221C" w:rsidRPr="00FE750F" w:rsidRDefault="0075221C" w:rsidP="00576FD0">
      <w:pPr>
        <w:jc w:val="both"/>
        <w:rPr>
          <w:color w:val="auto"/>
          <w:sz w:val="28"/>
          <w:szCs w:val="28"/>
        </w:rPr>
      </w:pPr>
    </w:p>
    <w:p w:rsidR="0075221C" w:rsidRPr="00FE750F" w:rsidRDefault="0075221C" w:rsidP="00576FD0">
      <w:pPr>
        <w:jc w:val="both"/>
        <w:rPr>
          <w:color w:val="auto"/>
          <w:sz w:val="28"/>
          <w:szCs w:val="28"/>
        </w:rPr>
      </w:pPr>
      <w:r w:rsidRPr="00FE750F">
        <w:rPr>
          <w:color w:val="auto"/>
          <w:sz w:val="28"/>
          <w:szCs w:val="28"/>
        </w:rPr>
        <w:t xml:space="preserve">5.2.1. A carga horária de um professor legalmente afastado </w:t>
      </w:r>
      <w:r w:rsidR="007F27F7" w:rsidRPr="00FE750F">
        <w:rPr>
          <w:color w:val="auto"/>
          <w:sz w:val="28"/>
          <w:szCs w:val="28"/>
        </w:rPr>
        <w:t xml:space="preserve">não </w:t>
      </w:r>
      <w:r w:rsidRPr="00FE750F">
        <w:rPr>
          <w:color w:val="auto"/>
          <w:sz w:val="28"/>
          <w:szCs w:val="28"/>
        </w:rPr>
        <w:t>será fracionada</w:t>
      </w:r>
      <w:r w:rsidR="007F27F7" w:rsidRPr="00FE750F">
        <w:rPr>
          <w:color w:val="auto"/>
          <w:sz w:val="28"/>
          <w:szCs w:val="28"/>
        </w:rPr>
        <w:t>, s</w:t>
      </w:r>
      <w:r w:rsidRPr="00FE750F">
        <w:rPr>
          <w:color w:val="auto"/>
          <w:sz w:val="28"/>
          <w:szCs w:val="28"/>
        </w:rPr>
        <w:t>alvo por interesse da Secretaria Municipal de Educação, Cultura e Esporte.</w:t>
      </w:r>
    </w:p>
    <w:p w:rsidR="0075221C" w:rsidRPr="00FE750F" w:rsidRDefault="0075221C" w:rsidP="00576FD0">
      <w:pPr>
        <w:jc w:val="both"/>
        <w:rPr>
          <w:color w:val="000000" w:themeColor="text1"/>
          <w:sz w:val="28"/>
          <w:szCs w:val="28"/>
        </w:rPr>
      </w:pPr>
    </w:p>
    <w:p w:rsidR="00A315FA" w:rsidRPr="00FE750F" w:rsidRDefault="00A315FA" w:rsidP="00576FD0">
      <w:pPr>
        <w:jc w:val="both"/>
        <w:rPr>
          <w:color w:val="auto"/>
          <w:sz w:val="28"/>
          <w:szCs w:val="28"/>
        </w:rPr>
      </w:pPr>
      <w:r w:rsidRPr="00FE750F">
        <w:rPr>
          <w:color w:val="auto"/>
          <w:sz w:val="28"/>
          <w:szCs w:val="28"/>
        </w:rPr>
        <w:lastRenderedPageBreak/>
        <w:t>5.3. O professor efetivo com ampliação de carga horária poderá ser lotado com aulas excedentes inferior a carga horária m</w:t>
      </w:r>
      <w:r w:rsidR="00B779F0" w:rsidRPr="00FE750F">
        <w:rPr>
          <w:color w:val="auto"/>
          <w:sz w:val="28"/>
          <w:szCs w:val="28"/>
        </w:rPr>
        <w:t>ínima estabelecida no item 5.2.</w:t>
      </w:r>
      <w:r w:rsidRPr="00FE750F">
        <w:rPr>
          <w:color w:val="auto"/>
          <w:sz w:val="28"/>
          <w:szCs w:val="28"/>
        </w:rPr>
        <w:t>para atender as necessidades da unidade escolar.</w:t>
      </w:r>
    </w:p>
    <w:p w:rsidR="00B779F0" w:rsidRPr="00FE750F" w:rsidRDefault="00B779F0" w:rsidP="00576FD0">
      <w:pPr>
        <w:jc w:val="both"/>
        <w:rPr>
          <w:color w:val="auto"/>
          <w:sz w:val="28"/>
          <w:szCs w:val="28"/>
        </w:rPr>
      </w:pPr>
    </w:p>
    <w:p w:rsidR="00B779F0" w:rsidRPr="00FE750F" w:rsidRDefault="00133C62" w:rsidP="00576FD0">
      <w:pPr>
        <w:jc w:val="both"/>
        <w:rPr>
          <w:sz w:val="28"/>
          <w:szCs w:val="28"/>
        </w:rPr>
      </w:pPr>
      <w:r w:rsidRPr="00FE750F">
        <w:rPr>
          <w:color w:val="FF0000"/>
          <w:sz w:val="28"/>
          <w:szCs w:val="28"/>
        </w:rPr>
        <w:t xml:space="preserve"> </w:t>
      </w:r>
      <w:r w:rsidR="00B779F0" w:rsidRPr="00FE750F">
        <w:rPr>
          <w:sz w:val="28"/>
          <w:szCs w:val="28"/>
        </w:rPr>
        <w:t>5.4. Para os candidatos Aprovados em Concurso</w:t>
      </w:r>
      <w:r w:rsidR="00BA3397" w:rsidRPr="00FE750F">
        <w:rPr>
          <w:sz w:val="28"/>
          <w:szCs w:val="28"/>
        </w:rPr>
        <w:t>s</w:t>
      </w:r>
      <w:r w:rsidR="00B779F0" w:rsidRPr="00FE750F">
        <w:rPr>
          <w:sz w:val="28"/>
          <w:szCs w:val="28"/>
        </w:rPr>
        <w:t xml:space="preserve"> e à Convocação, a lotação será de acordo com a necessidade da Secretaria Municipal de Educação, Cultura e Esporte.  </w:t>
      </w:r>
    </w:p>
    <w:p w:rsidR="00B779F0" w:rsidRPr="00FE750F" w:rsidRDefault="00B779F0" w:rsidP="00576FD0">
      <w:pPr>
        <w:jc w:val="both"/>
        <w:rPr>
          <w:color w:val="auto"/>
          <w:sz w:val="28"/>
          <w:szCs w:val="28"/>
        </w:rPr>
      </w:pPr>
    </w:p>
    <w:p w:rsidR="00A46121" w:rsidRPr="00FE750F" w:rsidRDefault="00133C62" w:rsidP="00576FD0">
      <w:pPr>
        <w:jc w:val="both"/>
        <w:rPr>
          <w:color w:val="auto"/>
          <w:sz w:val="28"/>
          <w:szCs w:val="28"/>
        </w:rPr>
      </w:pPr>
      <w:r w:rsidRPr="00FE750F">
        <w:rPr>
          <w:color w:val="auto"/>
          <w:sz w:val="28"/>
          <w:szCs w:val="28"/>
        </w:rPr>
        <w:t>5.</w:t>
      </w:r>
      <w:r w:rsidR="00B779F0" w:rsidRPr="00FE750F">
        <w:rPr>
          <w:color w:val="auto"/>
          <w:sz w:val="28"/>
          <w:szCs w:val="28"/>
        </w:rPr>
        <w:t>5</w:t>
      </w:r>
      <w:r w:rsidR="00A46121" w:rsidRPr="00FE750F">
        <w:rPr>
          <w:color w:val="auto"/>
          <w:sz w:val="28"/>
          <w:szCs w:val="28"/>
        </w:rPr>
        <w:t>. O candidato convocado terá impreterivelmente o prazo de 15(quinze) dias para entrega das documentações n</w:t>
      </w:r>
      <w:r w:rsidR="00FC3DE0" w:rsidRPr="00FE750F">
        <w:rPr>
          <w:color w:val="auto"/>
          <w:sz w:val="28"/>
          <w:szCs w:val="28"/>
        </w:rPr>
        <w:t>ecessárias constante no item 5.7</w:t>
      </w:r>
      <w:r w:rsidR="00A46121" w:rsidRPr="00FE750F">
        <w:rPr>
          <w:color w:val="auto"/>
          <w:sz w:val="28"/>
          <w:szCs w:val="28"/>
        </w:rPr>
        <w:t xml:space="preserve"> na unidade escolar em que for lotado,</w:t>
      </w:r>
      <w:r w:rsidR="004D2CC0" w:rsidRPr="00FE750F">
        <w:rPr>
          <w:color w:val="auto"/>
          <w:sz w:val="28"/>
          <w:szCs w:val="28"/>
        </w:rPr>
        <w:t xml:space="preserve"> cabendo esta, encaminh</w:t>
      </w:r>
      <w:r w:rsidR="000C4842" w:rsidRPr="00FE750F">
        <w:rPr>
          <w:color w:val="auto"/>
          <w:sz w:val="28"/>
          <w:szCs w:val="28"/>
        </w:rPr>
        <w:t>ar à Secretaria Municipal de Educação, Cultura e Esporte, para</w:t>
      </w:r>
      <w:r w:rsidR="004D2CC0" w:rsidRPr="00FE750F">
        <w:rPr>
          <w:color w:val="auto"/>
          <w:sz w:val="28"/>
          <w:szCs w:val="28"/>
        </w:rPr>
        <w:t xml:space="preserve"> efetivar </w:t>
      </w:r>
      <w:r w:rsidR="00A46121" w:rsidRPr="00FE750F">
        <w:rPr>
          <w:color w:val="auto"/>
          <w:sz w:val="28"/>
          <w:szCs w:val="28"/>
        </w:rPr>
        <w:t>a convocação.</w:t>
      </w:r>
    </w:p>
    <w:p w:rsidR="00647920" w:rsidRPr="00FE750F" w:rsidRDefault="00647920" w:rsidP="00576FD0">
      <w:pPr>
        <w:jc w:val="both"/>
        <w:rPr>
          <w:sz w:val="28"/>
          <w:szCs w:val="28"/>
        </w:rPr>
      </w:pPr>
    </w:p>
    <w:p w:rsidR="00647920" w:rsidRDefault="00133C62" w:rsidP="00576FD0">
      <w:pPr>
        <w:jc w:val="both"/>
        <w:rPr>
          <w:sz w:val="28"/>
          <w:szCs w:val="28"/>
        </w:rPr>
      </w:pPr>
      <w:r w:rsidRPr="00FE750F">
        <w:rPr>
          <w:sz w:val="28"/>
          <w:szCs w:val="28"/>
        </w:rPr>
        <w:t>5.</w:t>
      </w:r>
      <w:r w:rsidR="00182325" w:rsidRPr="00FE750F">
        <w:rPr>
          <w:sz w:val="28"/>
          <w:szCs w:val="28"/>
        </w:rPr>
        <w:t>6</w:t>
      </w:r>
      <w:r w:rsidR="004D2CC0" w:rsidRPr="00FE750F">
        <w:rPr>
          <w:sz w:val="28"/>
          <w:szCs w:val="28"/>
        </w:rPr>
        <w:t>. O candida</w:t>
      </w:r>
      <w:r w:rsidR="00F15B5A" w:rsidRPr="00FE750F">
        <w:rPr>
          <w:sz w:val="28"/>
          <w:szCs w:val="28"/>
        </w:rPr>
        <w:t>to inscrito conforme Anexo</w:t>
      </w:r>
      <w:r w:rsidR="00B779F0" w:rsidRPr="00FE750F">
        <w:rPr>
          <w:sz w:val="28"/>
          <w:szCs w:val="28"/>
        </w:rPr>
        <w:t>s</w:t>
      </w:r>
      <w:r w:rsidR="00F15B5A" w:rsidRPr="00FE750F">
        <w:rPr>
          <w:sz w:val="28"/>
          <w:szCs w:val="28"/>
        </w:rPr>
        <w:t xml:space="preserve"> </w:t>
      </w:r>
      <w:r w:rsidR="004D2CC0" w:rsidRPr="00FE750F">
        <w:rPr>
          <w:sz w:val="28"/>
          <w:szCs w:val="28"/>
        </w:rPr>
        <w:t>I</w:t>
      </w:r>
      <w:r w:rsidR="00B779F0" w:rsidRPr="00FE750F">
        <w:rPr>
          <w:sz w:val="28"/>
          <w:szCs w:val="28"/>
        </w:rPr>
        <w:t>I e III,</w:t>
      </w:r>
      <w:r w:rsidR="004D2CC0" w:rsidRPr="00FE750F">
        <w:rPr>
          <w:sz w:val="28"/>
          <w:szCs w:val="28"/>
        </w:rPr>
        <w:t xml:space="preserve"> após selecionado, deverá apresentar documentos originais e cópia legível e sem rasuras dos referidos documentos para a direção da Unidade Escolar para a qual foi convocado, sendo:</w:t>
      </w:r>
    </w:p>
    <w:p w:rsidR="004C7047" w:rsidRPr="00FE750F" w:rsidRDefault="004C7047" w:rsidP="00576FD0">
      <w:pPr>
        <w:jc w:val="both"/>
        <w:rPr>
          <w:sz w:val="28"/>
          <w:szCs w:val="28"/>
        </w:rPr>
      </w:pPr>
    </w:p>
    <w:p w:rsidR="00647920" w:rsidRPr="00FE750F" w:rsidRDefault="004D2CC0" w:rsidP="00576FD0">
      <w:pPr>
        <w:numPr>
          <w:ilvl w:val="0"/>
          <w:numId w:val="1"/>
        </w:numPr>
        <w:tabs>
          <w:tab w:val="left" w:pos="851"/>
        </w:tabs>
        <w:ind w:left="567" w:firstLine="0"/>
        <w:jc w:val="both"/>
        <w:rPr>
          <w:sz w:val="28"/>
          <w:szCs w:val="28"/>
        </w:rPr>
      </w:pPr>
      <w:r w:rsidRPr="00FE750F">
        <w:rPr>
          <w:sz w:val="28"/>
          <w:szCs w:val="28"/>
        </w:rPr>
        <w:t xml:space="preserve">Diploma ou Certificado de Conclusão e Histórico Escolar (autenticado em cartório); </w:t>
      </w:r>
    </w:p>
    <w:p w:rsidR="00647920" w:rsidRPr="00FE750F" w:rsidRDefault="004D2CC0" w:rsidP="00576FD0">
      <w:pPr>
        <w:numPr>
          <w:ilvl w:val="0"/>
          <w:numId w:val="1"/>
        </w:numPr>
        <w:tabs>
          <w:tab w:val="left" w:pos="851"/>
        </w:tabs>
        <w:ind w:left="567" w:firstLine="0"/>
        <w:jc w:val="both"/>
        <w:rPr>
          <w:sz w:val="28"/>
          <w:szCs w:val="28"/>
        </w:rPr>
      </w:pPr>
      <w:r w:rsidRPr="00FE750F">
        <w:rPr>
          <w:sz w:val="28"/>
          <w:szCs w:val="28"/>
        </w:rPr>
        <w:t>Registro Geral de Identificação – RG;</w:t>
      </w:r>
    </w:p>
    <w:p w:rsidR="00647920" w:rsidRPr="00FE750F" w:rsidRDefault="004D2CC0" w:rsidP="00576FD0">
      <w:pPr>
        <w:numPr>
          <w:ilvl w:val="0"/>
          <w:numId w:val="1"/>
        </w:numPr>
        <w:tabs>
          <w:tab w:val="left" w:pos="851"/>
        </w:tabs>
        <w:ind w:left="567" w:firstLine="0"/>
        <w:jc w:val="both"/>
        <w:rPr>
          <w:sz w:val="28"/>
          <w:szCs w:val="28"/>
        </w:rPr>
      </w:pPr>
      <w:r w:rsidRPr="00FE750F">
        <w:rPr>
          <w:sz w:val="28"/>
          <w:szCs w:val="28"/>
        </w:rPr>
        <w:t>Inscrição no Cadastro de Pessoa Física – CPF;</w:t>
      </w:r>
    </w:p>
    <w:p w:rsidR="00647920" w:rsidRPr="00FE750F" w:rsidRDefault="00F15B5A" w:rsidP="00576FD0">
      <w:pPr>
        <w:numPr>
          <w:ilvl w:val="0"/>
          <w:numId w:val="1"/>
        </w:numPr>
        <w:tabs>
          <w:tab w:val="left" w:pos="851"/>
        </w:tabs>
        <w:ind w:hanging="152"/>
        <w:jc w:val="both"/>
        <w:rPr>
          <w:sz w:val="28"/>
          <w:szCs w:val="28"/>
        </w:rPr>
      </w:pPr>
      <w:r w:rsidRPr="00FE750F">
        <w:rPr>
          <w:sz w:val="28"/>
          <w:szCs w:val="28"/>
        </w:rPr>
        <w:t>Título de eleitor com respectivo c</w:t>
      </w:r>
      <w:r w:rsidR="004D2CC0" w:rsidRPr="00FE750F">
        <w:rPr>
          <w:sz w:val="28"/>
          <w:szCs w:val="28"/>
        </w:rPr>
        <w:t xml:space="preserve">omprovante de quitação eleitoral da última eleição; </w:t>
      </w:r>
    </w:p>
    <w:p w:rsidR="00647920" w:rsidRPr="00FE750F" w:rsidRDefault="004D2CC0" w:rsidP="00576FD0">
      <w:pPr>
        <w:numPr>
          <w:ilvl w:val="0"/>
          <w:numId w:val="1"/>
        </w:numPr>
        <w:tabs>
          <w:tab w:val="left" w:pos="851"/>
        </w:tabs>
        <w:ind w:hanging="152"/>
        <w:jc w:val="both"/>
        <w:rPr>
          <w:sz w:val="28"/>
          <w:szCs w:val="28"/>
        </w:rPr>
      </w:pPr>
      <w:r w:rsidRPr="00FE750F">
        <w:rPr>
          <w:sz w:val="28"/>
          <w:szCs w:val="28"/>
        </w:rPr>
        <w:t>Estar quite com as obrigações do serviço militar, se do sexo masculino;</w:t>
      </w:r>
    </w:p>
    <w:p w:rsidR="00647920" w:rsidRPr="00FE750F" w:rsidRDefault="004D2CC0" w:rsidP="00576FD0">
      <w:pPr>
        <w:numPr>
          <w:ilvl w:val="0"/>
          <w:numId w:val="1"/>
        </w:numPr>
        <w:tabs>
          <w:tab w:val="left" w:pos="851"/>
        </w:tabs>
        <w:ind w:left="567" w:firstLine="0"/>
        <w:jc w:val="both"/>
        <w:rPr>
          <w:sz w:val="28"/>
          <w:szCs w:val="28"/>
        </w:rPr>
      </w:pPr>
      <w:r w:rsidRPr="00FE750F">
        <w:rPr>
          <w:sz w:val="28"/>
          <w:szCs w:val="28"/>
        </w:rPr>
        <w:t>Documento ou extrato do PIS/PASEP, emitido pelo Banco do Brasil ou Caixa Econômica Federal;</w:t>
      </w:r>
    </w:p>
    <w:p w:rsidR="00647920" w:rsidRPr="00FE750F" w:rsidRDefault="004D2CC0" w:rsidP="00576FD0">
      <w:pPr>
        <w:numPr>
          <w:ilvl w:val="0"/>
          <w:numId w:val="1"/>
        </w:numPr>
        <w:ind w:left="851" w:hanging="284"/>
        <w:jc w:val="both"/>
        <w:rPr>
          <w:sz w:val="28"/>
          <w:szCs w:val="28"/>
        </w:rPr>
      </w:pPr>
      <w:r w:rsidRPr="00FE750F">
        <w:rPr>
          <w:sz w:val="28"/>
          <w:szCs w:val="28"/>
        </w:rPr>
        <w:t>Comprovante de residência;</w:t>
      </w:r>
    </w:p>
    <w:p w:rsidR="00647920" w:rsidRPr="00FE750F" w:rsidRDefault="004D2CC0" w:rsidP="00576FD0">
      <w:pPr>
        <w:numPr>
          <w:ilvl w:val="0"/>
          <w:numId w:val="1"/>
        </w:numPr>
        <w:ind w:left="851" w:hanging="284"/>
        <w:jc w:val="both"/>
        <w:rPr>
          <w:sz w:val="28"/>
          <w:szCs w:val="28"/>
        </w:rPr>
      </w:pPr>
      <w:r w:rsidRPr="00FE750F">
        <w:rPr>
          <w:sz w:val="28"/>
          <w:szCs w:val="28"/>
        </w:rPr>
        <w:t>Certidão de nascimento ou casamento, ou ainda, de casamento com averbação quando divorciado;</w:t>
      </w:r>
    </w:p>
    <w:p w:rsidR="00647920" w:rsidRPr="00FE750F" w:rsidRDefault="004D2CC0" w:rsidP="00576FD0">
      <w:pPr>
        <w:numPr>
          <w:ilvl w:val="0"/>
          <w:numId w:val="1"/>
        </w:numPr>
        <w:ind w:left="851" w:hanging="284"/>
        <w:jc w:val="both"/>
        <w:rPr>
          <w:sz w:val="28"/>
          <w:szCs w:val="28"/>
        </w:rPr>
      </w:pPr>
      <w:r w:rsidRPr="00FE750F">
        <w:rPr>
          <w:sz w:val="28"/>
          <w:szCs w:val="28"/>
        </w:rPr>
        <w:t>Declaração de bens;</w:t>
      </w:r>
    </w:p>
    <w:p w:rsidR="00647920" w:rsidRPr="00FE750F" w:rsidRDefault="004D2CC0" w:rsidP="00576FD0">
      <w:pPr>
        <w:numPr>
          <w:ilvl w:val="0"/>
          <w:numId w:val="1"/>
        </w:numPr>
        <w:ind w:left="851" w:hanging="284"/>
        <w:jc w:val="both"/>
        <w:rPr>
          <w:sz w:val="28"/>
          <w:szCs w:val="28"/>
        </w:rPr>
      </w:pPr>
      <w:r w:rsidRPr="00FE750F">
        <w:rPr>
          <w:sz w:val="28"/>
          <w:szCs w:val="28"/>
        </w:rPr>
        <w:t>Declaração de acúmulo ou não de cargo e/ou função pública;</w:t>
      </w:r>
    </w:p>
    <w:p w:rsidR="00647920" w:rsidRPr="00FE750F" w:rsidRDefault="004D2CC0" w:rsidP="00576FD0">
      <w:pPr>
        <w:numPr>
          <w:ilvl w:val="0"/>
          <w:numId w:val="1"/>
        </w:numPr>
        <w:ind w:left="851" w:hanging="284"/>
        <w:jc w:val="both"/>
        <w:rPr>
          <w:sz w:val="28"/>
          <w:szCs w:val="28"/>
        </w:rPr>
      </w:pPr>
      <w:r w:rsidRPr="00FE750F">
        <w:rPr>
          <w:sz w:val="28"/>
          <w:szCs w:val="28"/>
        </w:rPr>
        <w:t>Comprovante de conta do BRADESCO (se possuir);</w:t>
      </w:r>
    </w:p>
    <w:p w:rsidR="00647920" w:rsidRPr="00FE750F" w:rsidRDefault="004D2CC0" w:rsidP="00576FD0">
      <w:pPr>
        <w:ind w:left="567"/>
        <w:jc w:val="both"/>
        <w:rPr>
          <w:sz w:val="28"/>
          <w:szCs w:val="28"/>
        </w:rPr>
      </w:pPr>
      <w:r w:rsidRPr="00FE750F">
        <w:rPr>
          <w:sz w:val="28"/>
          <w:szCs w:val="28"/>
        </w:rPr>
        <w:t xml:space="preserve">l) Gozar de boa saúde física e mental, conforme atestado médico. </w:t>
      </w:r>
    </w:p>
    <w:p w:rsidR="00647920" w:rsidRPr="00FE750F" w:rsidRDefault="00647920" w:rsidP="00576FD0">
      <w:pPr>
        <w:tabs>
          <w:tab w:val="left" w:pos="851"/>
          <w:tab w:val="left" w:pos="993"/>
        </w:tabs>
        <w:ind w:left="720"/>
        <w:jc w:val="both"/>
        <w:rPr>
          <w:sz w:val="28"/>
          <w:szCs w:val="28"/>
        </w:rPr>
      </w:pPr>
    </w:p>
    <w:p w:rsidR="00403EE2" w:rsidRPr="00576FD0" w:rsidRDefault="004D2CC0" w:rsidP="00576FD0">
      <w:pPr>
        <w:jc w:val="both"/>
        <w:rPr>
          <w:sz w:val="28"/>
          <w:szCs w:val="28"/>
        </w:rPr>
      </w:pPr>
      <w:r w:rsidRPr="00FE750F">
        <w:rPr>
          <w:sz w:val="28"/>
          <w:szCs w:val="28"/>
        </w:rPr>
        <w:t>5.</w:t>
      </w:r>
      <w:r w:rsidR="00182325" w:rsidRPr="00FE750F">
        <w:rPr>
          <w:sz w:val="28"/>
          <w:szCs w:val="28"/>
        </w:rPr>
        <w:t>7</w:t>
      </w:r>
      <w:r w:rsidRPr="00FE750F">
        <w:rPr>
          <w:sz w:val="28"/>
          <w:szCs w:val="28"/>
        </w:rPr>
        <w:t>. O candida</w:t>
      </w:r>
      <w:r w:rsidR="00133C62" w:rsidRPr="00FE750F">
        <w:rPr>
          <w:sz w:val="28"/>
          <w:szCs w:val="28"/>
        </w:rPr>
        <w:t>to inscrito</w:t>
      </w:r>
      <w:r w:rsidR="00B779F0" w:rsidRPr="00FE750F">
        <w:rPr>
          <w:sz w:val="28"/>
          <w:szCs w:val="28"/>
        </w:rPr>
        <w:t xml:space="preserve"> Aprovado</w:t>
      </w:r>
      <w:r w:rsidR="002E7638" w:rsidRPr="00FE750F">
        <w:rPr>
          <w:sz w:val="28"/>
          <w:szCs w:val="28"/>
        </w:rPr>
        <w:t>s</w:t>
      </w:r>
      <w:r w:rsidR="00B779F0" w:rsidRPr="00FE750F">
        <w:rPr>
          <w:sz w:val="28"/>
          <w:szCs w:val="28"/>
        </w:rPr>
        <w:t xml:space="preserve"> em Concurso</w:t>
      </w:r>
      <w:r w:rsidR="00BA3397" w:rsidRPr="00FE750F">
        <w:rPr>
          <w:sz w:val="28"/>
          <w:szCs w:val="28"/>
        </w:rPr>
        <w:t>s</w:t>
      </w:r>
      <w:r w:rsidR="00B779F0" w:rsidRPr="00FE750F">
        <w:rPr>
          <w:sz w:val="28"/>
          <w:szCs w:val="28"/>
        </w:rPr>
        <w:t xml:space="preserve"> ou para Convocação</w:t>
      </w:r>
      <w:r w:rsidRPr="00FE750F">
        <w:rPr>
          <w:sz w:val="28"/>
          <w:szCs w:val="28"/>
        </w:rPr>
        <w:t xml:space="preserve"> no Cadastro Reserva de Professores Temporários da Rede Municipal de Ensino, </w:t>
      </w:r>
      <w:r w:rsidRPr="00FE750F">
        <w:rPr>
          <w:sz w:val="28"/>
          <w:szCs w:val="28"/>
        </w:rPr>
        <w:lastRenderedPageBreak/>
        <w:t xml:space="preserve">quando selecionado, receberá remuneração correspondente ao </w:t>
      </w:r>
      <w:r w:rsidRPr="00FE750F">
        <w:rPr>
          <w:b/>
          <w:sz w:val="28"/>
          <w:szCs w:val="28"/>
        </w:rPr>
        <w:t>Nível I – Classe “A”</w:t>
      </w:r>
      <w:r w:rsidRPr="00FE750F">
        <w:rPr>
          <w:sz w:val="28"/>
          <w:szCs w:val="28"/>
        </w:rPr>
        <w:t xml:space="preserve"> e proporcional à carga horária trabalhada.</w:t>
      </w:r>
    </w:p>
    <w:p w:rsidR="004C7047" w:rsidRDefault="004C7047" w:rsidP="00576FD0">
      <w:pPr>
        <w:ind w:left="360"/>
        <w:jc w:val="both"/>
        <w:rPr>
          <w:b/>
          <w:sz w:val="28"/>
          <w:szCs w:val="28"/>
        </w:rPr>
      </w:pPr>
    </w:p>
    <w:p w:rsidR="00647920" w:rsidRPr="004C7047" w:rsidRDefault="004D2CC0" w:rsidP="00576FD0">
      <w:pPr>
        <w:pStyle w:val="PargrafodaLista"/>
        <w:numPr>
          <w:ilvl w:val="0"/>
          <w:numId w:val="7"/>
        </w:numPr>
        <w:jc w:val="both"/>
        <w:rPr>
          <w:b/>
          <w:sz w:val="28"/>
          <w:szCs w:val="28"/>
        </w:rPr>
      </w:pPr>
      <w:r w:rsidRPr="004C7047">
        <w:rPr>
          <w:b/>
          <w:sz w:val="28"/>
          <w:szCs w:val="28"/>
        </w:rPr>
        <w:t>DOS IMPEDIMENTOS</w:t>
      </w:r>
    </w:p>
    <w:p w:rsidR="00647920" w:rsidRPr="00FE750F" w:rsidRDefault="00647920" w:rsidP="00576FD0">
      <w:pPr>
        <w:ind w:left="720"/>
        <w:jc w:val="both"/>
        <w:rPr>
          <w:sz w:val="28"/>
          <w:szCs w:val="28"/>
        </w:rPr>
      </w:pPr>
    </w:p>
    <w:p w:rsidR="00647920" w:rsidRPr="00FE750F" w:rsidRDefault="004D2CC0" w:rsidP="00576FD0">
      <w:pPr>
        <w:jc w:val="both"/>
        <w:rPr>
          <w:sz w:val="28"/>
          <w:szCs w:val="28"/>
        </w:rPr>
      </w:pPr>
      <w:r w:rsidRPr="00FE750F">
        <w:rPr>
          <w:sz w:val="28"/>
          <w:szCs w:val="28"/>
        </w:rPr>
        <w:t>6.1. É vedada a convocação de candidato selecionado que se</w:t>
      </w:r>
      <w:r w:rsidR="000705F7" w:rsidRPr="00FE750F">
        <w:rPr>
          <w:sz w:val="28"/>
          <w:szCs w:val="28"/>
        </w:rPr>
        <w:t xml:space="preserve"> enquadrar em uma das condições</w:t>
      </w:r>
      <w:r w:rsidRPr="00FE750F">
        <w:rPr>
          <w:sz w:val="28"/>
          <w:szCs w:val="28"/>
        </w:rPr>
        <w:t xml:space="preserve"> abaixo:</w:t>
      </w:r>
    </w:p>
    <w:p w:rsidR="00C55EEF" w:rsidRPr="00FE750F" w:rsidRDefault="00C55EEF" w:rsidP="00576FD0">
      <w:pPr>
        <w:jc w:val="both"/>
        <w:rPr>
          <w:sz w:val="28"/>
          <w:szCs w:val="28"/>
        </w:rPr>
      </w:pPr>
    </w:p>
    <w:p w:rsidR="00647920" w:rsidRPr="00FE750F" w:rsidRDefault="004D2CC0" w:rsidP="00576FD0">
      <w:pPr>
        <w:numPr>
          <w:ilvl w:val="0"/>
          <w:numId w:val="3"/>
        </w:numPr>
        <w:tabs>
          <w:tab w:val="left" w:pos="851"/>
        </w:tabs>
        <w:ind w:left="567" w:firstLine="0"/>
        <w:jc w:val="both"/>
        <w:rPr>
          <w:sz w:val="28"/>
          <w:szCs w:val="28"/>
        </w:rPr>
      </w:pPr>
      <w:r w:rsidRPr="00FE750F">
        <w:rPr>
          <w:sz w:val="28"/>
          <w:szCs w:val="28"/>
        </w:rPr>
        <w:t>estiver afastado por motivo de licença médica da própria saúde ou para acompanhar pessoa da família, licença maternidade, licença para acompanhar cônjuge ou outras licenças;</w:t>
      </w:r>
    </w:p>
    <w:p w:rsidR="00647920" w:rsidRPr="00FE750F" w:rsidRDefault="004D2CC0" w:rsidP="00576FD0">
      <w:pPr>
        <w:numPr>
          <w:ilvl w:val="0"/>
          <w:numId w:val="3"/>
        </w:numPr>
        <w:tabs>
          <w:tab w:val="left" w:pos="851"/>
        </w:tabs>
        <w:ind w:left="567" w:firstLine="0"/>
        <w:jc w:val="both"/>
        <w:rPr>
          <w:sz w:val="28"/>
          <w:szCs w:val="28"/>
        </w:rPr>
      </w:pPr>
      <w:r w:rsidRPr="00FE750F">
        <w:rPr>
          <w:sz w:val="28"/>
          <w:szCs w:val="28"/>
        </w:rPr>
        <w:t xml:space="preserve"> for ocupante de cargo  ou emprego que implique em acumulação ilícita;</w:t>
      </w:r>
    </w:p>
    <w:p w:rsidR="00647920" w:rsidRPr="00FE750F" w:rsidRDefault="004D2CC0" w:rsidP="00576FD0">
      <w:pPr>
        <w:numPr>
          <w:ilvl w:val="0"/>
          <w:numId w:val="3"/>
        </w:numPr>
        <w:tabs>
          <w:tab w:val="left" w:pos="851"/>
        </w:tabs>
        <w:ind w:left="567" w:firstLine="0"/>
        <w:jc w:val="both"/>
        <w:rPr>
          <w:sz w:val="28"/>
          <w:szCs w:val="28"/>
        </w:rPr>
      </w:pPr>
      <w:r w:rsidRPr="00FE750F">
        <w:rPr>
          <w:sz w:val="28"/>
          <w:szCs w:val="28"/>
        </w:rPr>
        <w:t>estiver aposentado por invalidez ou sob forma compulsória;</w:t>
      </w:r>
    </w:p>
    <w:p w:rsidR="00647920" w:rsidRPr="00FE750F" w:rsidRDefault="004D2CC0" w:rsidP="00576FD0">
      <w:pPr>
        <w:numPr>
          <w:ilvl w:val="0"/>
          <w:numId w:val="3"/>
        </w:numPr>
        <w:tabs>
          <w:tab w:val="left" w:pos="851"/>
        </w:tabs>
        <w:ind w:left="567" w:firstLine="0"/>
        <w:jc w:val="both"/>
        <w:rPr>
          <w:sz w:val="28"/>
          <w:szCs w:val="28"/>
        </w:rPr>
      </w:pPr>
      <w:r w:rsidRPr="00FE750F">
        <w:rPr>
          <w:sz w:val="28"/>
          <w:szCs w:val="28"/>
        </w:rPr>
        <w:t>servidor que esteja respondendo ou possuir condenação administrativa, com trânsito em julgado;</w:t>
      </w:r>
    </w:p>
    <w:p w:rsidR="00647920" w:rsidRPr="00FE750F" w:rsidRDefault="004D2CC0" w:rsidP="00576FD0">
      <w:pPr>
        <w:numPr>
          <w:ilvl w:val="0"/>
          <w:numId w:val="3"/>
        </w:numPr>
        <w:tabs>
          <w:tab w:val="left" w:pos="851"/>
        </w:tabs>
        <w:ind w:left="567" w:firstLine="0"/>
        <w:jc w:val="both"/>
        <w:rPr>
          <w:sz w:val="28"/>
          <w:szCs w:val="28"/>
        </w:rPr>
      </w:pPr>
      <w:r w:rsidRPr="00FE750F">
        <w:rPr>
          <w:sz w:val="28"/>
          <w:szCs w:val="28"/>
        </w:rPr>
        <w:t xml:space="preserve">servidor ocupante de cargo administrativo de nível médio; </w:t>
      </w:r>
    </w:p>
    <w:p w:rsidR="00647920" w:rsidRPr="00FE750F" w:rsidRDefault="004D2CC0" w:rsidP="00576FD0">
      <w:pPr>
        <w:numPr>
          <w:ilvl w:val="0"/>
          <w:numId w:val="3"/>
        </w:numPr>
        <w:tabs>
          <w:tab w:val="left" w:pos="851"/>
        </w:tabs>
        <w:ind w:left="567" w:firstLine="0"/>
        <w:jc w:val="both"/>
        <w:rPr>
          <w:sz w:val="28"/>
          <w:szCs w:val="28"/>
        </w:rPr>
      </w:pPr>
      <w:r w:rsidRPr="00FE750F">
        <w:rPr>
          <w:sz w:val="28"/>
          <w:szCs w:val="28"/>
        </w:rPr>
        <w:t xml:space="preserve">professor detentor de dois cargos, sendo um aposentado e um em efetivo exercício; </w:t>
      </w:r>
    </w:p>
    <w:p w:rsidR="00647920" w:rsidRPr="00FE750F" w:rsidRDefault="004D2CC0" w:rsidP="00576FD0">
      <w:pPr>
        <w:numPr>
          <w:ilvl w:val="0"/>
          <w:numId w:val="3"/>
        </w:numPr>
        <w:tabs>
          <w:tab w:val="left" w:pos="851"/>
        </w:tabs>
        <w:ind w:left="567" w:firstLine="0"/>
        <w:jc w:val="both"/>
        <w:rPr>
          <w:sz w:val="28"/>
          <w:szCs w:val="28"/>
        </w:rPr>
      </w:pPr>
      <w:r w:rsidRPr="00FE750F">
        <w:rPr>
          <w:sz w:val="28"/>
          <w:szCs w:val="28"/>
        </w:rPr>
        <w:t>militar;</w:t>
      </w:r>
    </w:p>
    <w:p w:rsidR="00647920" w:rsidRPr="00FE750F" w:rsidRDefault="004D2CC0" w:rsidP="00576FD0">
      <w:pPr>
        <w:numPr>
          <w:ilvl w:val="0"/>
          <w:numId w:val="3"/>
        </w:numPr>
        <w:tabs>
          <w:tab w:val="left" w:pos="851"/>
        </w:tabs>
        <w:ind w:left="567" w:firstLine="0"/>
        <w:jc w:val="both"/>
        <w:rPr>
          <w:sz w:val="28"/>
          <w:szCs w:val="28"/>
        </w:rPr>
      </w:pPr>
      <w:r w:rsidRPr="00FE750F">
        <w:rPr>
          <w:sz w:val="28"/>
          <w:szCs w:val="28"/>
        </w:rPr>
        <w:t>professor com readaptação provisória  ou definitiva.</w:t>
      </w:r>
    </w:p>
    <w:p w:rsidR="00647920" w:rsidRPr="00FE750F" w:rsidRDefault="00647920" w:rsidP="00576FD0">
      <w:pPr>
        <w:tabs>
          <w:tab w:val="left" w:pos="851"/>
        </w:tabs>
        <w:ind w:left="567"/>
        <w:jc w:val="both"/>
        <w:rPr>
          <w:sz w:val="28"/>
          <w:szCs w:val="28"/>
        </w:rPr>
      </w:pPr>
    </w:p>
    <w:p w:rsidR="00647920" w:rsidRPr="00FE750F" w:rsidRDefault="004D2CC0" w:rsidP="00576FD0">
      <w:pPr>
        <w:jc w:val="both"/>
        <w:rPr>
          <w:sz w:val="28"/>
          <w:szCs w:val="28"/>
        </w:rPr>
      </w:pPr>
      <w:r w:rsidRPr="00FE750F">
        <w:rPr>
          <w:sz w:val="28"/>
          <w:szCs w:val="28"/>
        </w:rPr>
        <w:t xml:space="preserve">6.2. O Profissional da Educação do Grupo do Magistério selecionado para ministrar aula na REME ou com aulas complementares, há de se observar o disposto na Lei Complementar nº 047, de 25 de outubro de 2002. </w:t>
      </w:r>
    </w:p>
    <w:p w:rsidR="00647920" w:rsidRPr="00FE750F" w:rsidRDefault="00647920" w:rsidP="00576FD0">
      <w:pPr>
        <w:ind w:right="-426"/>
        <w:jc w:val="both"/>
        <w:rPr>
          <w:sz w:val="28"/>
          <w:szCs w:val="28"/>
        </w:rPr>
      </w:pPr>
    </w:p>
    <w:p w:rsidR="00647920" w:rsidRPr="00FE750F" w:rsidRDefault="004D2CC0" w:rsidP="00576FD0">
      <w:pPr>
        <w:numPr>
          <w:ilvl w:val="0"/>
          <w:numId w:val="7"/>
        </w:numPr>
        <w:jc w:val="both"/>
        <w:rPr>
          <w:b/>
          <w:sz w:val="28"/>
          <w:szCs w:val="28"/>
        </w:rPr>
      </w:pPr>
      <w:r w:rsidRPr="00FE750F">
        <w:rPr>
          <w:b/>
          <w:sz w:val="28"/>
          <w:szCs w:val="28"/>
        </w:rPr>
        <w:t>DA CONTRATAÇÃO</w:t>
      </w:r>
    </w:p>
    <w:p w:rsidR="00647920" w:rsidRPr="00FE750F" w:rsidRDefault="00647920" w:rsidP="00576FD0">
      <w:pPr>
        <w:ind w:left="720"/>
        <w:jc w:val="both"/>
        <w:rPr>
          <w:sz w:val="28"/>
          <w:szCs w:val="28"/>
        </w:rPr>
      </w:pPr>
    </w:p>
    <w:p w:rsidR="00647920" w:rsidRDefault="004D2CC0" w:rsidP="00576FD0">
      <w:pPr>
        <w:tabs>
          <w:tab w:val="left" w:pos="9214"/>
        </w:tabs>
        <w:jc w:val="both"/>
        <w:rPr>
          <w:sz w:val="28"/>
          <w:szCs w:val="28"/>
        </w:rPr>
      </w:pPr>
      <w:r w:rsidRPr="00FE750F">
        <w:rPr>
          <w:sz w:val="28"/>
          <w:szCs w:val="28"/>
        </w:rPr>
        <w:t>7.1</w:t>
      </w:r>
      <w:r w:rsidR="000705F7" w:rsidRPr="00FE750F">
        <w:rPr>
          <w:sz w:val="28"/>
          <w:szCs w:val="28"/>
        </w:rPr>
        <w:t>.</w:t>
      </w:r>
      <w:r w:rsidRPr="00FE750F">
        <w:rPr>
          <w:b/>
          <w:sz w:val="28"/>
          <w:szCs w:val="28"/>
        </w:rPr>
        <w:t xml:space="preserve"> </w:t>
      </w:r>
      <w:r w:rsidRPr="00FE750F">
        <w:rPr>
          <w:sz w:val="28"/>
          <w:szCs w:val="28"/>
        </w:rPr>
        <w:t xml:space="preserve">Os candidatos serão convocados e contratados de acordo com a classificação do edital e as vagas existentes. </w:t>
      </w:r>
    </w:p>
    <w:p w:rsidR="004C7047" w:rsidRPr="00FE750F" w:rsidRDefault="004C7047" w:rsidP="00576FD0">
      <w:pPr>
        <w:tabs>
          <w:tab w:val="left" w:pos="9214"/>
        </w:tabs>
        <w:jc w:val="both"/>
        <w:rPr>
          <w:sz w:val="28"/>
          <w:szCs w:val="28"/>
        </w:rPr>
      </w:pPr>
    </w:p>
    <w:p w:rsidR="008816CC" w:rsidRDefault="004D2CC0" w:rsidP="00576FD0">
      <w:pPr>
        <w:tabs>
          <w:tab w:val="left" w:pos="9214"/>
        </w:tabs>
        <w:jc w:val="both"/>
        <w:rPr>
          <w:color w:val="auto"/>
          <w:sz w:val="28"/>
          <w:szCs w:val="28"/>
        </w:rPr>
      </w:pPr>
      <w:r w:rsidRPr="00FE750F">
        <w:rPr>
          <w:sz w:val="28"/>
          <w:szCs w:val="28"/>
        </w:rPr>
        <w:t xml:space="preserve">7.2. A contratação terá </w:t>
      </w:r>
      <w:r w:rsidRPr="00FE750F">
        <w:rPr>
          <w:color w:val="auto"/>
          <w:sz w:val="28"/>
          <w:szCs w:val="28"/>
        </w:rPr>
        <w:t>vigência por prazo determinado e conforme a carga horária do professor(a) a ser substituído.</w:t>
      </w:r>
    </w:p>
    <w:p w:rsidR="004C7047" w:rsidRPr="00FE750F" w:rsidRDefault="004C7047" w:rsidP="00576FD0">
      <w:pPr>
        <w:tabs>
          <w:tab w:val="left" w:pos="9214"/>
        </w:tabs>
        <w:jc w:val="both"/>
        <w:rPr>
          <w:color w:val="auto"/>
          <w:sz w:val="28"/>
          <w:szCs w:val="28"/>
        </w:rPr>
      </w:pPr>
    </w:p>
    <w:p w:rsidR="00B779F0" w:rsidRPr="00FE750F" w:rsidRDefault="004D2CC0" w:rsidP="00576FD0">
      <w:pPr>
        <w:tabs>
          <w:tab w:val="left" w:pos="9214"/>
        </w:tabs>
        <w:jc w:val="both"/>
        <w:rPr>
          <w:color w:val="auto"/>
          <w:sz w:val="28"/>
          <w:szCs w:val="28"/>
        </w:rPr>
      </w:pPr>
      <w:r w:rsidRPr="00FE750F">
        <w:rPr>
          <w:color w:val="auto"/>
          <w:sz w:val="28"/>
          <w:szCs w:val="28"/>
        </w:rPr>
        <w:t>7.3. O termo de contrato explicitará a função a ser desempenhada, o prazo e as condições de rescisão, o valor e a forma de remuneração, os direitos e as obrigações do contratado, bem como a carga horária a ser cumprida.</w:t>
      </w:r>
      <w:r w:rsidR="008816CC" w:rsidRPr="00FE750F">
        <w:rPr>
          <w:color w:val="auto"/>
          <w:sz w:val="28"/>
          <w:szCs w:val="28"/>
        </w:rPr>
        <w:t xml:space="preserve"> Caso haja atrasos no </w:t>
      </w:r>
      <w:r w:rsidR="008816CC" w:rsidRPr="00FE750F">
        <w:rPr>
          <w:color w:val="auto"/>
          <w:sz w:val="28"/>
          <w:szCs w:val="28"/>
        </w:rPr>
        <w:lastRenderedPageBreak/>
        <w:t>período letivo, os professores contratados obrigar-se-ão a compensar a carga horária das disciplinas para as quais foram contratados.</w:t>
      </w:r>
      <w:r w:rsidRPr="00FE750F">
        <w:rPr>
          <w:color w:val="auto"/>
          <w:sz w:val="28"/>
          <w:szCs w:val="28"/>
        </w:rPr>
        <w:t xml:space="preserve"> </w:t>
      </w:r>
    </w:p>
    <w:p w:rsidR="00C55EEF" w:rsidRPr="00FE750F" w:rsidRDefault="00C55EEF" w:rsidP="00576FD0">
      <w:pPr>
        <w:jc w:val="both"/>
        <w:rPr>
          <w:b/>
          <w:color w:val="FF0000"/>
          <w:sz w:val="28"/>
          <w:szCs w:val="28"/>
        </w:rPr>
      </w:pPr>
    </w:p>
    <w:p w:rsidR="00647920" w:rsidRPr="00FE750F" w:rsidRDefault="004D2CC0" w:rsidP="00576FD0">
      <w:pPr>
        <w:numPr>
          <w:ilvl w:val="0"/>
          <w:numId w:val="7"/>
        </w:numPr>
        <w:rPr>
          <w:b/>
          <w:sz w:val="28"/>
          <w:szCs w:val="28"/>
        </w:rPr>
      </w:pPr>
      <w:r w:rsidRPr="00FE750F">
        <w:rPr>
          <w:b/>
          <w:sz w:val="28"/>
          <w:szCs w:val="28"/>
        </w:rPr>
        <w:t>DA REVOGAÇÃO DA CONVOCAÇÃO/AULAS COMPLEMENTARES</w:t>
      </w:r>
    </w:p>
    <w:p w:rsidR="00647920" w:rsidRPr="00FE750F" w:rsidRDefault="00647920" w:rsidP="00576FD0">
      <w:pPr>
        <w:ind w:left="720"/>
        <w:jc w:val="both"/>
        <w:rPr>
          <w:sz w:val="28"/>
          <w:szCs w:val="28"/>
        </w:rPr>
      </w:pPr>
    </w:p>
    <w:p w:rsidR="00647920" w:rsidRPr="00FE750F" w:rsidRDefault="004D2CC0" w:rsidP="00576FD0">
      <w:pPr>
        <w:jc w:val="both"/>
        <w:rPr>
          <w:sz w:val="28"/>
          <w:szCs w:val="28"/>
        </w:rPr>
      </w:pPr>
      <w:r w:rsidRPr="00FE750F">
        <w:rPr>
          <w:sz w:val="28"/>
          <w:szCs w:val="28"/>
        </w:rPr>
        <w:t>8.1. O professor terá sua convocação ou aulas complementares revogada</w:t>
      </w:r>
      <w:r w:rsidR="00052D1C" w:rsidRPr="00FE750F">
        <w:rPr>
          <w:sz w:val="28"/>
          <w:szCs w:val="28"/>
        </w:rPr>
        <w:t>s</w:t>
      </w:r>
      <w:r w:rsidRPr="00FE750F">
        <w:rPr>
          <w:sz w:val="28"/>
          <w:szCs w:val="28"/>
        </w:rPr>
        <w:t xml:space="preserve"> e contrato rescindido:</w:t>
      </w:r>
    </w:p>
    <w:p w:rsidR="00C55EEF" w:rsidRPr="00FE750F" w:rsidRDefault="00C55EEF" w:rsidP="00576FD0">
      <w:pPr>
        <w:jc w:val="both"/>
        <w:rPr>
          <w:sz w:val="28"/>
          <w:szCs w:val="28"/>
        </w:rPr>
      </w:pPr>
    </w:p>
    <w:p w:rsidR="00647920" w:rsidRPr="00FE750F" w:rsidRDefault="004D2CC0" w:rsidP="00576FD0">
      <w:pPr>
        <w:numPr>
          <w:ilvl w:val="0"/>
          <w:numId w:val="2"/>
        </w:numPr>
        <w:tabs>
          <w:tab w:val="left" w:pos="851"/>
        </w:tabs>
        <w:ind w:left="567" w:firstLine="0"/>
        <w:jc w:val="both"/>
        <w:rPr>
          <w:sz w:val="28"/>
          <w:szCs w:val="28"/>
        </w:rPr>
      </w:pPr>
      <w:r w:rsidRPr="00FE750F">
        <w:rPr>
          <w:sz w:val="28"/>
          <w:szCs w:val="28"/>
        </w:rPr>
        <w:t>quando ocorrer a ocupação da vaga por candidato aprovado em concurso público;</w:t>
      </w:r>
    </w:p>
    <w:p w:rsidR="00647920" w:rsidRPr="00FE750F" w:rsidRDefault="004D2CC0" w:rsidP="00576FD0">
      <w:pPr>
        <w:numPr>
          <w:ilvl w:val="0"/>
          <w:numId w:val="2"/>
        </w:numPr>
        <w:tabs>
          <w:tab w:val="left" w:pos="851"/>
        </w:tabs>
        <w:ind w:left="567" w:firstLine="0"/>
        <w:jc w:val="both"/>
        <w:rPr>
          <w:sz w:val="28"/>
          <w:szCs w:val="28"/>
        </w:rPr>
      </w:pPr>
      <w:r w:rsidRPr="00FE750F">
        <w:rPr>
          <w:sz w:val="28"/>
          <w:szCs w:val="28"/>
        </w:rPr>
        <w:t>no retorno à atividade, do Professor titular;</w:t>
      </w:r>
    </w:p>
    <w:p w:rsidR="00647920" w:rsidRPr="00FE750F" w:rsidRDefault="004D2CC0" w:rsidP="00576FD0">
      <w:pPr>
        <w:numPr>
          <w:ilvl w:val="0"/>
          <w:numId w:val="2"/>
        </w:numPr>
        <w:tabs>
          <w:tab w:val="left" w:pos="851"/>
        </w:tabs>
        <w:ind w:left="567" w:firstLine="0"/>
        <w:jc w:val="both"/>
        <w:rPr>
          <w:sz w:val="28"/>
          <w:szCs w:val="28"/>
        </w:rPr>
      </w:pPr>
      <w:r w:rsidRPr="00FE750F">
        <w:rPr>
          <w:sz w:val="28"/>
          <w:szCs w:val="28"/>
        </w:rPr>
        <w:t>na remoção de professor ocupante de cargo efetivo para a Unidade Escolar em que haja vaga pura ocupada por temporário;</w:t>
      </w:r>
    </w:p>
    <w:p w:rsidR="00647920" w:rsidRPr="00FE750F" w:rsidRDefault="004D2CC0" w:rsidP="00576FD0">
      <w:pPr>
        <w:numPr>
          <w:ilvl w:val="0"/>
          <w:numId w:val="2"/>
        </w:numPr>
        <w:tabs>
          <w:tab w:val="left" w:pos="851"/>
        </w:tabs>
        <w:ind w:left="567" w:firstLine="0"/>
        <w:jc w:val="both"/>
        <w:rPr>
          <w:sz w:val="28"/>
          <w:szCs w:val="28"/>
        </w:rPr>
      </w:pPr>
      <w:r w:rsidRPr="00FE750F">
        <w:rPr>
          <w:sz w:val="28"/>
          <w:szCs w:val="28"/>
        </w:rPr>
        <w:t>pelo afastamento ou licença médica (exceto licença gestante) acima de 30 (trinta) dias ininterruptos;</w:t>
      </w:r>
    </w:p>
    <w:p w:rsidR="00647920" w:rsidRPr="00FE750F" w:rsidRDefault="004D2CC0" w:rsidP="00576FD0">
      <w:pPr>
        <w:numPr>
          <w:ilvl w:val="0"/>
          <w:numId w:val="2"/>
        </w:numPr>
        <w:tabs>
          <w:tab w:val="left" w:pos="851"/>
        </w:tabs>
        <w:ind w:left="567" w:firstLine="0"/>
        <w:jc w:val="both"/>
        <w:rPr>
          <w:sz w:val="28"/>
          <w:szCs w:val="28"/>
        </w:rPr>
      </w:pPr>
      <w:r w:rsidRPr="00FE750F">
        <w:rPr>
          <w:sz w:val="28"/>
          <w:szCs w:val="28"/>
        </w:rPr>
        <w:t>quando não apresentar desempenho favorável na regência de classe, comprovado mediante apresentação de relatório elaborado e assinado pela Direção e Equipe da Coordenação Pedagógica da Unidade Escolar;</w:t>
      </w:r>
    </w:p>
    <w:p w:rsidR="00647920" w:rsidRPr="00FE750F" w:rsidRDefault="004D2CC0" w:rsidP="00576FD0">
      <w:pPr>
        <w:numPr>
          <w:ilvl w:val="0"/>
          <w:numId w:val="2"/>
        </w:numPr>
        <w:tabs>
          <w:tab w:val="left" w:pos="851"/>
        </w:tabs>
        <w:ind w:left="567" w:firstLine="0"/>
        <w:jc w:val="both"/>
        <w:rPr>
          <w:sz w:val="28"/>
          <w:szCs w:val="28"/>
        </w:rPr>
      </w:pPr>
      <w:r w:rsidRPr="00FE750F">
        <w:rPr>
          <w:sz w:val="28"/>
          <w:szCs w:val="28"/>
        </w:rPr>
        <w:t>a pedido próprio;</w:t>
      </w:r>
    </w:p>
    <w:p w:rsidR="00647920" w:rsidRPr="00FE750F" w:rsidRDefault="004D2CC0" w:rsidP="00576FD0">
      <w:pPr>
        <w:numPr>
          <w:ilvl w:val="0"/>
          <w:numId w:val="2"/>
        </w:numPr>
        <w:tabs>
          <w:tab w:val="left" w:pos="851"/>
        </w:tabs>
        <w:ind w:left="567" w:firstLine="0"/>
        <w:jc w:val="both"/>
        <w:rPr>
          <w:sz w:val="28"/>
          <w:szCs w:val="28"/>
        </w:rPr>
      </w:pPr>
      <w:r w:rsidRPr="00FE750F">
        <w:rPr>
          <w:sz w:val="28"/>
          <w:szCs w:val="28"/>
        </w:rPr>
        <w:t>quando houver extinção do posto de trabalho;</w:t>
      </w:r>
    </w:p>
    <w:p w:rsidR="00647920" w:rsidRPr="00FE750F" w:rsidRDefault="004D2CC0" w:rsidP="00576FD0">
      <w:pPr>
        <w:numPr>
          <w:ilvl w:val="0"/>
          <w:numId w:val="2"/>
        </w:numPr>
        <w:tabs>
          <w:tab w:val="left" w:pos="851"/>
        </w:tabs>
        <w:ind w:left="567" w:firstLine="0"/>
        <w:jc w:val="both"/>
        <w:rPr>
          <w:sz w:val="28"/>
          <w:szCs w:val="28"/>
        </w:rPr>
      </w:pPr>
      <w:r w:rsidRPr="00FE750F">
        <w:rPr>
          <w:sz w:val="28"/>
          <w:szCs w:val="28"/>
        </w:rPr>
        <w:t>por conveniência administrativa.</w:t>
      </w:r>
    </w:p>
    <w:p w:rsidR="007C4925" w:rsidRPr="00FE750F" w:rsidRDefault="007C4925" w:rsidP="00576FD0">
      <w:pPr>
        <w:tabs>
          <w:tab w:val="left" w:pos="851"/>
        </w:tabs>
        <w:ind w:left="567"/>
        <w:jc w:val="both"/>
        <w:rPr>
          <w:color w:val="70AD47" w:themeColor="accent6"/>
          <w:sz w:val="28"/>
          <w:szCs w:val="28"/>
        </w:rPr>
      </w:pPr>
    </w:p>
    <w:p w:rsidR="00647920" w:rsidRPr="00FE750F" w:rsidRDefault="004D2CC0" w:rsidP="00576FD0">
      <w:pPr>
        <w:numPr>
          <w:ilvl w:val="0"/>
          <w:numId w:val="7"/>
        </w:numPr>
        <w:tabs>
          <w:tab w:val="left" w:pos="851"/>
        </w:tabs>
        <w:jc w:val="both"/>
        <w:rPr>
          <w:b/>
          <w:sz w:val="28"/>
          <w:szCs w:val="28"/>
        </w:rPr>
      </w:pPr>
      <w:r w:rsidRPr="00FE750F">
        <w:rPr>
          <w:b/>
          <w:sz w:val="28"/>
          <w:szCs w:val="28"/>
        </w:rPr>
        <w:t xml:space="preserve">PONTUAÇÃO </w:t>
      </w:r>
    </w:p>
    <w:p w:rsidR="00647920" w:rsidRPr="00FE750F" w:rsidRDefault="00647920" w:rsidP="00576FD0">
      <w:pPr>
        <w:tabs>
          <w:tab w:val="left" w:pos="851"/>
        </w:tabs>
        <w:ind w:left="720"/>
        <w:jc w:val="both"/>
        <w:rPr>
          <w:color w:val="auto"/>
          <w:sz w:val="28"/>
          <w:szCs w:val="28"/>
        </w:rPr>
      </w:pPr>
    </w:p>
    <w:p w:rsidR="00647920" w:rsidRPr="00FE750F" w:rsidRDefault="004D2CC0" w:rsidP="00576FD0">
      <w:pPr>
        <w:tabs>
          <w:tab w:val="left" w:pos="851"/>
        </w:tabs>
        <w:jc w:val="both"/>
        <w:rPr>
          <w:color w:val="auto"/>
          <w:sz w:val="28"/>
          <w:szCs w:val="28"/>
        </w:rPr>
      </w:pPr>
      <w:r w:rsidRPr="00FE750F">
        <w:rPr>
          <w:color w:val="auto"/>
          <w:sz w:val="28"/>
          <w:szCs w:val="28"/>
        </w:rPr>
        <w:t>9.1. A pontuação dos títulos será de acordo com os seguintes critérios.</w:t>
      </w:r>
    </w:p>
    <w:p w:rsidR="00647920" w:rsidRPr="00FE750F" w:rsidRDefault="00647920" w:rsidP="00576FD0">
      <w:pPr>
        <w:tabs>
          <w:tab w:val="left" w:pos="851"/>
        </w:tabs>
        <w:jc w:val="both"/>
        <w:rPr>
          <w:color w:val="auto"/>
          <w:sz w:val="28"/>
          <w:szCs w:val="28"/>
        </w:rPr>
      </w:pPr>
    </w:p>
    <w:p w:rsidR="00647920" w:rsidRDefault="004D2CC0" w:rsidP="00576FD0">
      <w:pPr>
        <w:tabs>
          <w:tab w:val="left" w:pos="851"/>
        </w:tabs>
        <w:jc w:val="both"/>
        <w:rPr>
          <w:color w:val="auto"/>
          <w:sz w:val="28"/>
          <w:szCs w:val="28"/>
        </w:rPr>
      </w:pPr>
      <w:r w:rsidRPr="00FE750F">
        <w:rPr>
          <w:color w:val="auto"/>
          <w:sz w:val="28"/>
          <w:szCs w:val="28"/>
        </w:rPr>
        <w:t>I- Certificados ou Declaração de participação em cursos de formação na área educacional nos últimos 05(cinco) anos, sendo de 201</w:t>
      </w:r>
      <w:r w:rsidR="00E75046" w:rsidRPr="00FE750F">
        <w:rPr>
          <w:color w:val="auto"/>
          <w:sz w:val="28"/>
          <w:szCs w:val="28"/>
        </w:rPr>
        <w:t>4 a 2018</w:t>
      </w:r>
      <w:r w:rsidRPr="00FE750F">
        <w:rPr>
          <w:color w:val="auto"/>
          <w:sz w:val="28"/>
          <w:szCs w:val="28"/>
        </w:rPr>
        <w:t>, não sendo aceito cursos da área técnica, conforme tabela abaixo:</w:t>
      </w:r>
    </w:p>
    <w:p w:rsidR="004C7047" w:rsidRPr="00FE750F" w:rsidRDefault="004C7047" w:rsidP="00576FD0">
      <w:pPr>
        <w:tabs>
          <w:tab w:val="left" w:pos="851"/>
        </w:tabs>
        <w:jc w:val="both"/>
        <w:rPr>
          <w:color w:val="auto"/>
          <w:sz w:val="28"/>
          <w:szCs w:val="28"/>
        </w:rPr>
      </w:pPr>
    </w:p>
    <w:p w:rsidR="00647920" w:rsidRPr="00FE750F" w:rsidRDefault="004D2CC0" w:rsidP="00576FD0">
      <w:pPr>
        <w:numPr>
          <w:ilvl w:val="0"/>
          <w:numId w:val="5"/>
        </w:numPr>
        <w:tabs>
          <w:tab w:val="left" w:pos="851"/>
        </w:tabs>
        <w:jc w:val="both"/>
        <w:rPr>
          <w:color w:val="auto"/>
          <w:sz w:val="28"/>
          <w:szCs w:val="28"/>
        </w:rPr>
      </w:pPr>
      <w:r w:rsidRPr="00FE750F">
        <w:rPr>
          <w:color w:val="auto"/>
          <w:sz w:val="28"/>
          <w:szCs w:val="28"/>
        </w:rPr>
        <w:t xml:space="preserve">Carga horária de 08 até 16 horas- 01(um </w:t>
      </w:r>
      <w:r w:rsidR="00DA463E" w:rsidRPr="00FE750F">
        <w:rPr>
          <w:color w:val="auto"/>
          <w:sz w:val="28"/>
          <w:szCs w:val="28"/>
        </w:rPr>
        <w:t>ponto) -</w:t>
      </w:r>
      <w:r w:rsidRPr="00FE750F">
        <w:rPr>
          <w:color w:val="auto"/>
          <w:sz w:val="28"/>
          <w:szCs w:val="28"/>
        </w:rPr>
        <w:t xml:space="preserve"> máximo 05 Certificados- Total de pontos-  05(cinco) pontos;</w:t>
      </w:r>
    </w:p>
    <w:p w:rsidR="00647920" w:rsidRPr="00FE750F" w:rsidRDefault="004D2CC0" w:rsidP="00576FD0">
      <w:pPr>
        <w:numPr>
          <w:ilvl w:val="0"/>
          <w:numId w:val="5"/>
        </w:numPr>
        <w:tabs>
          <w:tab w:val="left" w:pos="851"/>
        </w:tabs>
        <w:jc w:val="both"/>
        <w:rPr>
          <w:color w:val="auto"/>
          <w:sz w:val="28"/>
          <w:szCs w:val="28"/>
        </w:rPr>
      </w:pPr>
      <w:r w:rsidRPr="00FE750F">
        <w:rPr>
          <w:color w:val="auto"/>
          <w:sz w:val="28"/>
          <w:szCs w:val="28"/>
        </w:rPr>
        <w:t xml:space="preserve">Carga horária de 17 até 30 horas- 02(dois </w:t>
      </w:r>
      <w:r w:rsidR="00DA463E" w:rsidRPr="00FE750F">
        <w:rPr>
          <w:color w:val="auto"/>
          <w:sz w:val="28"/>
          <w:szCs w:val="28"/>
        </w:rPr>
        <w:t>pontos) -</w:t>
      </w:r>
      <w:r w:rsidRPr="00FE750F">
        <w:rPr>
          <w:color w:val="auto"/>
          <w:sz w:val="28"/>
          <w:szCs w:val="28"/>
        </w:rPr>
        <w:t xml:space="preserve"> máximo 05 Certificados- Total de pontos-  10(dez) pontos;</w:t>
      </w:r>
    </w:p>
    <w:p w:rsidR="00647920" w:rsidRPr="00FE750F" w:rsidRDefault="004D2CC0" w:rsidP="00576FD0">
      <w:pPr>
        <w:numPr>
          <w:ilvl w:val="0"/>
          <w:numId w:val="5"/>
        </w:numPr>
        <w:tabs>
          <w:tab w:val="left" w:pos="851"/>
        </w:tabs>
        <w:jc w:val="both"/>
        <w:rPr>
          <w:color w:val="auto"/>
          <w:sz w:val="28"/>
          <w:szCs w:val="28"/>
        </w:rPr>
      </w:pPr>
      <w:r w:rsidRPr="00FE750F">
        <w:rPr>
          <w:color w:val="auto"/>
          <w:sz w:val="28"/>
          <w:szCs w:val="28"/>
        </w:rPr>
        <w:lastRenderedPageBreak/>
        <w:t xml:space="preserve">Carga horária de 31 até 79 horas- 03(três </w:t>
      </w:r>
      <w:r w:rsidR="00DA463E" w:rsidRPr="00FE750F">
        <w:rPr>
          <w:color w:val="auto"/>
          <w:sz w:val="28"/>
          <w:szCs w:val="28"/>
        </w:rPr>
        <w:t>pontos) -</w:t>
      </w:r>
      <w:r w:rsidRPr="00FE750F">
        <w:rPr>
          <w:color w:val="auto"/>
          <w:sz w:val="28"/>
          <w:szCs w:val="28"/>
        </w:rPr>
        <w:t xml:space="preserve"> máximo 05 Certificados- Total de pontos- 15(quinze) pontos;</w:t>
      </w:r>
    </w:p>
    <w:p w:rsidR="00647920" w:rsidRPr="00FE750F" w:rsidRDefault="004D2CC0" w:rsidP="00576FD0">
      <w:pPr>
        <w:numPr>
          <w:ilvl w:val="0"/>
          <w:numId w:val="5"/>
        </w:numPr>
        <w:tabs>
          <w:tab w:val="left" w:pos="851"/>
        </w:tabs>
        <w:jc w:val="both"/>
        <w:rPr>
          <w:color w:val="auto"/>
          <w:sz w:val="28"/>
          <w:szCs w:val="28"/>
        </w:rPr>
      </w:pPr>
      <w:r w:rsidRPr="00FE750F">
        <w:rPr>
          <w:color w:val="auto"/>
          <w:sz w:val="28"/>
          <w:szCs w:val="28"/>
        </w:rPr>
        <w:t>Carga horár</w:t>
      </w:r>
      <w:r w:rsidR="00DA463E" w:rsidRPr="00FE750F">
        <w:rPr>
          <w:color w:val="auto"/>
          <w:sz w:val="28"/>
          <w:szCs w:val="28"/>
        </w:rPr>
        <w:t>ia acima de 80 horas- 04(quatro pontos) -</w:t>
      </w:r>
      <w:r w:rsidRPr="00FE750F">
        <w:rPr>
          <w:color w:val="auto"/>
          <w:sz w:val="28"/>
          <w:szCs w:val="28"/>
        </w:rPr>
        <w:t xml:space="preserve"> máximo 05 Certificados- Total de pontos- 20(vinte) pontos.</w:t>
      </w:r>
    </w:p>
    <w:p w:rsidR="00647920" w:rsidRPr="00FE750F" w:rsidRDefault="00647920" w:rsidP="00576FD0">
      <w:pPr>
        <w:tabs>
          <w:tab w:val="left" w:pos="851"/>
        </w:tabs>
        <w:ind w:left="720"/>
        <w:jc w:val="both"/>
        <w:rPr>
          <w:color w:val="auto"/>
          <w:sz w:val="28"/>
          <w:szCs w:val="28"/>
        </w:rPr>
      </w:pPr>
    </w:p>
    <w:p w:rsidR="00647920" w:rsidRPr="00FE750F" w:rsidRDefault="004D2CC0" w:rsidP="00576FD0">
      <w:pPr>
        <w:tabs>
          <w:tab w:val="left" w:pos="851"/>
        </w:tabs>
        <w:jc w:val="both"/>
        <w:rPr>
          <w:color w:val="auto"/>
          <w:sz w:val="28"/>
          <w:szCs w:val="28"/>
        </w:rPr>
      </w:pPr>
      <w:r w:rsidRPr="00FE750F">
        <w:rPr>
          <w:color w:val="auto"/>
          <w:sz w:val="28"/>
          <w:szCs w:val="28"/>
        </w:rPr>
        <w:t>I</w:t>
      </w:r>
      <w:r w:rsidR="000A5BAC" w:rsidRPr="00FE750F">
        <w:rPr>
          <w:color w:val="auto"/>
          <w:sz w:val="28"/>
          <w:szCs w:val="28"/>
        </w:rPr>
        <w:t>I</w:t>
      </w:r>
      <w:r w:rsidRPr="00FE750F">
        <w:rPr>
          <w:color w:val="auto"/>
          <w:sz w:val="28"/>
          <w:szCs w:val="28"/>
        </w:rPr>
        <w:t>- Diploma ou Certificado escolar de Graduação, desde que não seja pré-requisito- Máximo 01 Certificado- Total de pontos- 08(oito) pontos.</w:t>
      </w:r>
    </w:p>
    <w:p w:rsidR="00C55EEF" w:rsidRPr="00FE750F" w:rsidRDefault="00C55EEF" w:rsidP="00576FD0">
      <w:pPr>
        <w:tabs>
          <w:tab w:val="left" w:pos="851"/>
        </w:tabs>
        <w:jc w:val="both"/>
        <w:rPr>
          <w:color w:val="auto"/>
          <w:sz w:val="28"/>
          <w:szCs w:val="28"/>
        </w:rPr>
      </w:pPr>
    </w:p>
    <w:p w:rsidR="00647920" w:rsidRPr="00FE750F" w:rsidRDefault="004D2CC0" w:rsidP="00576FD0">
      <w:pPr>
        <w:tabs>
          <w:tab w:val="left" w:pos="851"/>
        </w:tabs>
        <w:jc w:val="both"/>
        <w:rPr>
          <w:color w:val="auto"/>
          <w:sz w:val="28"/>
          <w:szCs w:val="28"/>
        </w:rPr>
      </w:pPr>
      <w:r w:rsidRPr="00FE750F">
        <w:rPr>
          <w:color w:val="auto"/>
          <w:sz w:val="28"/>
          <w:szCs w:val="28"/>
        </w:rPr>
        <w:t>I</w:t>
      </w:r>
      <w:r w:rsidR="00E81CB5" w:rsidRPr="00FE750F">
        <w:rPr>
          <w:color w:val="auto"/>
          <w:sz w:val="28"/>
          <w:szCs w:val="28"/>
        </w:rPr>
        <w:t>II</w:t>
      </w:r>
      <w:r w:rsidRPr="00FE750F">
        <w:rPr>
          <w:color w:val="auto"/>
          <w:sz w:val="28"/>
          <w:szCs w:val="28"/>
        </w:rPr>
        <w:t>- Certificado ou Declaração de Pós-Graduação na Área Educacional em instituição devidamente reconhecida pelo Ministério da Educação- MEC, com carga horária mínima de 360 horas- máximo 01 Certificado- Total de pontos- 10,0 (dez) pontos.</w:t>
      </w:r>
    </w:p>
    <w:p w:rsidR="00647920" w:rsidRPr="00FE750F" w:rsidRDefault="00647920" w:rsidP="00576FD0">
      <w:pPr>
        <w:tabs>
          <w:tab w:val="left" w:pos="851"/>
        </w:tabs>
        <w:jc w:val="both"/>
        <w:rPr>
          <w:color w:val="auto"/>
          <w:sz w:val="28"/>
          <w:szCs w:val="28"/>
        </w:rPr>
      </w:pPr>
    </w:p>
    <w:p w:rsidR="00647920" w:rsidRPr="00FE750F" w:rsidRDefault="00E81CB5" w:rsidP="00576FD0">
      <w:pPr>
        <w:tabs>
          <w:tab w:val="left" w:pos="851"/>
        </w:tabs>
        <w:jc w:val="both"/>
        <w:rPr>
          <w:color w:val="auto"/>
          <w:sz w:val="28"/>
          <w:szCs w:val="28"/>
        </w:rPr>
      </w:pPr>
      <w:r w:rsidRPr="00FE750F">
        <w:rPr>
          <w:color w:val="auto"/>
          <w:sz w:val="28"/>
          <w:szCs w:val="28"/>
        </w:rPr>
        <w:t>I</w:t>
      </w:r>
      <w:r w:rsidR="004D2CC0" w:rsidRPr="00FE750F">
        <w:rPr>
          <w:color w:val="auto"/>
          <w:sz w:val="28"/>
          <w:szCs w:val="28"/>
        </w:rPr>
        <w:t>V- Certificado ou Declaração de Mestrado na Área Educacional com cópia da ata de defesa em instituição devidamente reconhecida pelo Ministério da Educação- MEC, com carga horária mínima de 360 horas- máximo 01 Certificado- Total de pontos- 15,0 (quinze) pontos.</w:t>
      </w:r>
    </w:p>
    <w:p w:rsidR="00DA463E" w:rsidRPr="00FE750F" w:rsidRDefault="00DA463E" w:rsidP="00576FD0">
      <w:pPr>
        <w:tabs>
          <w:tab w:val="left" w:pos="851"/>
        </w:tabs>
        <w:jc w:val="both"/>
        <w:rPr>
          <w:color w:val="auto"/>
          <w:sz w:val="28"/>
          <w:szCs w:val="28"/>
        </w:rPr>
      </w:pPr>
    </w:p>
    <w:p w:rsidR="00647920" w:rsidRPr="00FE750F" w:rsidRDefault="004D2CC0" w:rsidP="00576FD0">
      <w:pPr>
        <w:tabs>
          <w:tab w:val="left" w:pos="851"/>
        </w:tabs>
        <w:jc w:val="both"/>
        <w:rPr>
          <w:color w:val="auto"/>
          <w:sz w:val="28"/>
          <w:szCs w:val="28"/>
        </w:rPr>
      </w:pPr>
      <w:r w:rsidRPr="00FE750F">
        <w:rPr>
          <w:color w:val="auto"/>
          <w:sz w:val="28"/>
          <w:szCs w:val="28"/>
        </w:rPr>
        <w:t>V- Certificado ou Declaração de Doutorado na Área Educacional com cópia da ata de defesa em instituição devidamente reconhecida pelo Ministério da Educação- MEC, com carga horária mínima de 360 horas- máximo 01 Certificado- Total de pontos- 20,0 (vinte) pontos.</w:t>
      </w:r>
    </w:p>
    <w:p w:rsidR="00647920" w:rsidRPr="00FE750F" w:rsidRDefault="00647920" w:rsidP="00576FD0">
      <w:pPr>
        <w:tabs>
          <w:tab w:val="left" w:pos="851"/>
        </w:tabs>
        <w:jc w:val="both"/>
        <w:rPr>
          <w:sz w:val="28"/>
          <w:szCs w:val="28"/>
        </w:rPr>
      </w:pPr>
    </w:p>
    <w:p w:rsidR="00C55EEF" w:rsidRPr="00FE750F" w:rsidRDefault="00E81CB5" w:rsidP="00576FD0">
      <w:pPr>
        <w:tabs>
          <w:tab w:val="left" w:pos="851"/>
        </w:tabs>
        <w:jc w:val="both"/>
        <w:rPr>
          <w:color w:val="auto"/>
          <w:sz w:val="28"/>
          <w:szCs w:val="28"/>
        </w:rPr>
      </w:pPr>
      <w:r w:rsidRPr="00FE750F">
        <w:rPr>
          <w:color w:val="auto"/>
          <w:sz w:val="28"/>
          <w:szCs w:val="28"/>
        </w:rPr>
        <w:t>V</w:t>
      </w:r>
      <w:r w:rsidR="000A5BAC" w:rsidRPr="00FE750F">
        <w:rPr>
          <w:color w:val="auto"/>
          <w:sz w:val="28"/>
          <w:szCs w:val="28"/>
        </w:rPr>
        <w:t>I</w:t>
      </w:r>
      <w:r w:rsidR="004D2CC0" w:rsidRPr="00FE750F">
        <w:rPr>
          <w:color w:val="auto"/>
          <w:sz w:val="28"/>
          <w:szCs w:val="28"/>
        </w:rPr>
        <w:t>- Declaração de atuação de tempo de serviço como professor na</w:t>
      </w:r>
      <w:r w:rsidR="008860CD" w:rsidRPr="00FE750F">
        <w:rPr>
          <w:color w:val="auto"/>
          <w:sz w:val="28"/>
          <w:szCs w:val="28"/>
        </w:rPr>
        <w:t xml:space="preserve">s redes públicas e privadas, 1,0 </w:t>
      </w:r>
      <w:r w:rsidR="004D2CC0" w:rsidRPr="00FE750F">
        <w:rPr>
          <w:color w:val="auto"/>
          <w:sz w:val="28"/>
          <w:szCs w:val="28"/>
        </w:rPr>
        <w:t>(um</w:t>
      </w:r>
      <w:r w:rsidR="00B779F0" w:rsidRPr="00FE750F">
        <w:rPr>
          <w:color w:val="auto"/>
          <w:sz w:val="28"/>
          <w:szCs w:val="28"/>
        </w:rPr>
        <w:t xml:space="preserve"> ponto</w:t>
      </w:r>
      <w:r w:rsidR="008860CD" w:rsidRPr="00FE750F">
        <w:rPr>
          <w:color w:val="auto"/>
          <w:sz w:val="28"/>
          <w:szCs w:val="28"/>
        </w:rPr>
        <w:t>)</w:t>
      </w:r>
      <w:r w:rsidR="00B779F0" w:rsidRPr="00FE750F">
        <w:rPr>
          <w:color w:val="auto"/>
          <w:sz w:val="28"/>
          <w:szCs w:val="28"/>
        </w:rPr>
        <w:t xml:space="preserve"> </w:t>
      </w:r>
      <w:r w:rsidR="004D2CC0" w:rsidRPr="00FE750F">
        <w:rPr>
          <w:color w:val="auto"/>
          <w:sz w:val="28"/>
          <w:szCs w:val="28"/>
        </w:rPr>
        <w:t>para cada ano letivo</w:t>
      </w:r>
      <w:r w:rsidR="008860CD" w:rsidRPr="00FE750F">
        <w:rPr>
          <w:color w:val="auto"/>
          <w:sz w:val="28"/>
          <w:szCs w:val="28"/>
        </w:rPr>
        <w:t xml:space="preserve"> (800 horas), sendo no máximo 10,0 (dez</w:t>
      </w:r>
      <w:r w:rsidR="004D2CC0" w:rsidRPr="00FE750F">
        <w:rPr>
          <w:color w:val="auto"/>
          <w:sz w:val="28"/>
          <w:szCs w:val="28"/>
        </w:rPr>
        <w:t xml:space="preserve">) pontos. </w:t>
      </w:r>
    </w:p>
    <w:p w:rsidR="00E75046" w:rsidRPr="00FE750F" w:rsidRDefault="00E75046" w:rsidP="00576FD0">
      <w:pPr>
        <w:tabs>
          <w:tab w:val="left" w:pos="851"/>
        </w:tabs>
        <w:jc w:val="both"/>
        <w:rPr>
          <w:sz w:val="28"/>
          <w:szCs w:val="28"/>
        </w:rPr>
      </w:pPr>
    </w:p>
    <w:p w:rsidR="00647920" w:rsidRPr="00FE750F" w:rsidRDefault="004D2CC0" w:rsidP="00576FD0">
      <w:pPr>
        <w:tabs>
          <w:tab w:val="left" w:pos="851"/>
        </w:tabs>
        <w:jc w:val="both"/>
        <w:rPr>
          <w:sz w:val="28"/>
          <w:szCs w:val="28"/>
        </w:rPr>
      </w:pPr>
      <w:r w:rsidRPr="00FE750F">
        <w:rPr>
          <w:b/>
          <w:sz w:val="28"/>
          <w:szCs w:val="28"/>
        </w:rPr>
        <w:t>10. DOS PRAZOS</w:t>
      </w:r>
    </w:p>
    <w:p w:rsidR="00647920" w:rsidRPr="00FE750F" w:rsidRDefault="00647920" w:rsidP="00576FD0">
      <w:pPr>
        <w:ind w:left="720"/>
        <w:jc w:val="both"/>
        <w:rPr>
          <w:sz w:val="28"/>
          <w:szCs w:val="28"/>
        </w:rPr>
      </w:pPr>
    </w:p>
    <w:p w:rsidR="00647920" w:rsidRPr="00FE750F" w:rsidRDefault="004D2CC0" w:rsidP="00576FD0">
      <w:pPr>
        <w:ind w:left="360" w:hanging="360"/>
        <w:jc w:val="both"/>
        <w:rPr>
          <w:sz w:val="28"/>
          <w:szCs w:val="28"/>
        </w:rPr>
      </w:pPr>
      <w:r w:rsidRPr="00FE750F">
        <w:rPr>
          <w:sz w:val="28"/>
          <w:szCs w:val="28"/>
        </w:rPr>
        <w:t>10.1. A validade do Cadastro de Reserva para Professores Temporários será até o último dia letivo do Calendário Escolar/201</w:t>
      </w:r>
      <w:r w:rsidR="008860CD" w:rsidRPr="00FE750F">
        <w:rPr>
          <w:sz w:val="28"/>
          <w:szCs w:val="28"/>
        </w:rPr>
        <w:t>9</w:t>
      </w:r>
      <w:r w:rsidRPr="00FE750F">
        <w:rPr>
          <w:sz w:val="28"/>
          <w:szCs w:val="28"/>
        </w:rPr>
        <w:t>.</w:t>
      </w:r>
    </w:p>
    <w:p w:rsidR="00C55EEF" w:rsidRPr="00FE750F" w:rsidRDefault="00C55EEF" w:rsidP="00576FD0">
      <w:pPr>
        <w:jc w:val="both"/>
        <w:rPr>
          <w:b/>
          <w:sz w:val="28"/>
          <w:szCs w:val="28"/>
        </w:rPr>
      </w:pPr>
    </w:p>
    <w:p w:rsidR="00647920" w:rsidRPr="00FE750F" w:rsidRDefault="004D2CC0" w:rsidP="00576FD0">
      <w:pPr>
        <w:ind w:left="360"/>
        <w:jc w:val="both"/>
        <w:rPr>
          <w:sz w:val="28"/>
          <w:szCs w:val="28"/>
        </w:rPr>
      </w:pPr>
      <w:r w:rsidRPr="00FE750F">
        <w:rPr>
          <w:b/>
          <w:sz w:val="28"/>
          <w:szCs w:val="28"/>
        </w:rPr>
        <w:t>11. DAS DISPOSIÇÕES FINAIS</w:t>
      </w:r>
    </w:p>
    <w:p w:rsidR="00647920" w:rsidRPr="00FE750F" w:rsidRDefault="00647920" w:rsidP="00576FD0">
      <w:pPr>
        <w:ind w:left="720"/>
        <w:jc w:val="both"/>
        <w:rPr>
          <w:color w:val="auto"/>
          <w:sz w:val="28"/>
          <w:szCs w:val="28"/>
        </w:rPr>
      </w:pPr>
    </w:p>
    <w:p w:rsidR="00647920" w:rsidRPr="00FE750F" w:rsidRDefault="004D2CC0" w:rsidP="00576FD0">
      <w:pPr>
        <w:jc w:val="both"/>
        <w:rPr>
          <w:color w:val="auto"/>
          <w:sz w:val="28"/>
          <w:szCs w:val="28"/>
        </w:rPr>
      </w:pPr>
      <w:r w:rsidRPr="00FE750F">
        <w:rPr>
          <w:color w:val="auto"/>
          <w:sz w:val="28"/>
          <w:szCs w:val="28"/>
        </w:rPr>
        <w:t>11.1. A relação com os nomes dos candidatos cuja as inscrições foram deferidas ou indeferidas para o exercício da função docente do ano letivo de 201</w:t>
      </w:r>
      <w:r w:rsidR="008860CD" w:rsidRPr="00FE750F">
        <w:rPr>
          <w:color w:val="auto"/>
          <w:sz w:val="28"/>
          <w:szCs w:val="28"/>
        </w:rPr>
        <w:t>9</w:t>
      </w:r>
      <w:r w:rsidRPr="00FE750F">
        <w:rPr>
          <w:color w:val="auto"/>
          <w:sz w:val="28"/>
          <w:szCs w:val="28"/>
        </w:rPr>
        <w:t xml:space="preserve">, será </w:t>
      </w:r>
      <w:r w:rsidRPr="00FE750F">
        <w:rPr>
          <w:color w:val="auto"/>
          <w:sz w:val="28"/>
          <w:szCs w:val="28"/>
        </w:rPr>
        <w:lastRenderedPageBreak/>
        <w:t xml:space="preserve">publicada na página da prefeitura </w:t>
      </w:r>
      <w:hyperlink r:id="rId10">
        <w:r w:rsidRPr="00FE750F">
          <w:rPr>
            <w:color w:val="1155CC"/>
            <w:sz w:val="28"/>
            <w:szCs w:val="28"/>
            <w:u w:val="single"/>
          </w:rPr>
          <w:t>http://www.pmna.ms.gov.br/</w:t>
        </w:r>
      </w:hyperlink>
      <w:r w:rsidRPr="00FE750F">
        <w:rPr>
          <w:color w:val="FF0000"/>
          <w:sz w:val="28"/>
          <w:szCs w:val="28"/>
        </w:rPr>
        <w:t xml:space="preserve"> </w:t>
      </w:r>
      <w:r w:rsidRPr="00FE750F">
        <w:rPr>
          <w:color w:val="auto"/>
          <w:sz w:val="28"/>
          <w:szCs w:val="28"/>
        </w:rPr>
        <w:t xml:space="preserve">e no Diário Oficial Nova Andradina- MS, por ordem de classificação na área de atuação escolhida pelo candidato. </w:t>
      </w:r>
    </w:p>
    <w:p w:rsidR="00C55EEF" w:rsidRPr="00FE750F" w:rsidRDefault="00C55EEF" w:rsidP="00576FD0">
      <w:pPr>
        <w:jc w:val="both"/>
        <w:rPr>
          <w:color w:val="auto"/>
          <w:sz w:val="28"/>
          <w:szCs w:val="28"/>
        </w:rPr>
      </w:pPr>
    </w:p>
    <w:p w:rsidR="000705F7" w:rsidRPr="00FE750F" w:rsidRDefault="000705F7" w:rsidP="00576FD0">
      <w:pPr>
        <w:jc w:val="both"/>
        <w:rPr>
          <w:color w:val="auto"/>
          <w:sz w:val="28"/>
          <w:szCs w:val="28"/>
        </w:rPr>
      </w:pPr>
      <w:r w:rsidRPr="00FE750F">
        <w:rPr>
          <w:color w:val="auto"/>
          <w:sz w:val="28"/>
          <w:szCs w:val="28"/>
        </w:rPr>
        <w:t>11.2. Após a publicação, o candidato que se sentir prejudicado terá 2(dois) dias úteis para apresentar recurso, fundamentado com fatos e dados.</w:t>
      </w:r>
    </w:p>
    <w:p w:rsidR="000705F7" w:rsidRPr="00FE750F" w:rsidRDefault="000705F7" w:rsidP="00576FD0">
      <w:pPr>
        <w:jc w:val="both"/>
        <w:rPr>
          <w:color w:val="auto"/>
          <w:sz w:val="28"/>
          <w:szCs w:val="28"/>
        </w:rPr>
      </w:pPr>
    </w:p>
    <w:p w:rsidR="000705F7" w:rsidRPr="00FE750F" w:rsidRDefault="000705F7" w:rsidP="00576FD0">
      <w:pPr>
        <w:jc w:val="both"/>
        <w:rPr>
          <w:color w:val="auto"/>
          <w:sz w:val="28"/>
          <w:szCs w:val="28"/>
        </w:rPr>
      </w:pPr>
      <w:r w:rsidRPr="00FE750F">
        <w:rPr>
          <w:color w:val="auto"/>
          <w:sz w:val="28"/>
          <w:szCs w:val="28"/>
        </w:rPr>
        <w:t>11.2.1. Após analisar o recurso, a Secretaria Municipal de Educação, Cultura e Esporte emitirá Parecer.</w:t>
      </w:r>
    </w:p>
    <w:p w:rsidR="00647920" w:rsidRPr="00FE750F" w:rsidRDefault="00647920" w:rsidP="00576FD0">
      <w:pPr>
        <w:jc w:val="both"/>
        <w:rPr>
          <w:sz w:val="28"/>
          <w:szCs w:val="28"/>
        </w:rPr>
      </w:pPr>
    </w:p>
    <w:p w:rsidR="00647920" w:rsidRPr="00FE750F" w:rsidRDefault="004D2CC0" w:rsidP="00576FD0">
      <w:pPr>
        <w:jc w:val="both"/>
        <w:rPr>
          <w:sz w:val="28"/>
          <w:szCs w:val="28"/>
        </w:rPr>
      </w:pPr>
      <w:r w:rsidRPr="00FE750F">
        <w:rPr>
          <w:sz w:val="28"/>
          <w:szCs w:val="28"/>
        </w:rPr>
        <w:t>11.</w:t>
      </w:r>
      <w:r w:rsidR="000705F7" w:rsidRPr="00FE750F">
        <w:rPr>
          <w:sz w:val="28"/>
          <w:szCs w:val="28"/>
        </w:rPr>
        <w:t>3</w:t>
      </w:r>
      <w:r w:rsidRPr="00FE750F">
        <w:rPr>
          <w:sz w:val="28"/>
          <w:szCs w:val="28"/>
        </w:rPr>
        <w:t>. Na falta de professores graduados para lecionar na disciplina de Arte, serão considerados aptos primeiramente os professores que possuam Pós Graduação na referida disciplina e após, os graduados em Pedagogia.</w:t>
      </w:r>
    </w:p>
    <w:p w:rsidR="00647920" w:rsidRPr="00FE750F" w:rsidRDefault="00647920" w:rsidP="00576FD0">
      <w:pPr>
        <w:jc w:val="both"/>
        <w:rPr>
          <w:color w:val="70AD47"/>
          <w:sz w:val="28"/>
          <w:szCs w:val="28"/>
        </w:rPr>
      </w:pPr>
    </w:p>
    <w:p w:rsidR="00647920" w:rsidRPr="00FE750F" w:rsidRDefault="004D2CC0" w:rsidP="00576FD0">
      <w:pPr>
        <w:jc w:val="both"/>
        <w:rPr>
          <w:color w:val="FF0000"/>
          <w:sz w:val="28"/>
          <w:szCs w:val="28"/>
        </w:rPr>
      </w:pPr>
      <w:r w:rsidRPr="00FE750F">
        <w:rPr>
          <w:sz w:val="28"/>
          <w:szCs w:val="28"/>
        </w:rPr>
        <w:t>11.</w:t>
      </w:r>
      <w:r w:rsidR="000705F7" w:rsidRPr="00FE750F">
        <w:rPr>
          <w:sz w:val="28"/>
          <w:szCs w:val="28"/>
        </w:rPr>
        <w:t>3</w:t>
      </w:r>
      <w:r w:rsidRPr="00FE750F">
        <w:rPr>
          <w:sz w:val="28"/>
          <w:szCs w:val="28"/>
        </w:rPr>
        <w:t xml:space="preserve">.1. A lotação dos </w:t>
      </w:r>
      <w:r w:rsidR="000705F7" w:rsidRPr="00FE750F">
        <w:rPr>
          <w:sz w:val="28"/>
          <w:szCs w:val="28"/>
        </w:rPr>
        <w:t>professores conforme o item 11.3</w:t>
      </w:r>
      <w:r w:rsidRPr="00FE750F">
        <w:rPr>
          <w:sz w:val="28"/>
          <w:szCs w:val="28"/>
        </w:rPr>
        <w:t xml:space="preserve"> ocorrerá apenas se estes, não estiverem pontuação suficiente para serem lotados na disciplina na qual optaram no cadastro</w:t>
      </w:r>
      <w:r w:rsidR="00E14FA0" w:rsidRPr="00FE750F">
        <w:rPr>
          <w:sz w:val="28"/>
          <w:szCs w:val="28"/>
        </w:rPr>
        <w:t xml:space="preserve">. </w:t>
      </w:r>
    </w:p>
    <w:p w:rsidR="00E14FA0" w:rsidRPr="00FE750F" w:rsidRDefault="00E14FA0" w:rsidP="00576FD0">
      <w:pPr>
        <w:jc w:val="both"/>
        <w:rPr>
          <w:color w:val="FF0000"/>
          <w:sz w:val="28"/>
          <w:szCs w:val="28"/>
        </w:rPr>
      </w:pPr>
    </w:p>
    <w:p w:rsidR="00E14FA0" w:rsidRPr="00FE750F" w:rsidRDefault="00E14FA0" w:rsidP="00576FD0">
      <w:pPr>
        <w:jc w:val="both"/>
        <w:rPr>
          <w:color w:val="auto"/>
          <w:sz w:val="28"/>
          <w:szCs w:val="28"/>
        </w:rPr>
      </w:pPr>
      <w:r w:rsidRPr="00FE750F">
        <w:rPr>
          <w:color w:val="auto"/>
          <w:sz w:val="28"/>
          <w:szCs w:val="28"/>
        </w:rPr>
        <w:t>11.</w:t>
      </w:r>
      <w:r w:rsidR="000705F7" w:rsidRPr="00FE750F">
        <w:rPr>
          <w:color w:val="auto"/>
          <w:sz w:val="28"/>
          <w:szCs w:val="28"/>
        </w:rPr>
        <w:t>4</w:t>
      </w:r>
      <w:r w:rsidRPr="00FE750F">
        <w:rPr>
          <w:color w:val="auto"/>
          <w:sz w:val="28"/>
          <w:szCs w:val="28"/>
        </w:rPr>
        <w:t>. A lotação do</w:t>
      </w:r>
      <w:r w:rsidR="000705F7" w:rsidRPr="00FE750F">
        <w:rPr>
          <w:color w:val="auto"/>
          <w:sz w:val="28"/>
          <w:szCs w:val="28"/>
        </w:rPr>
        <w:t>s professores conforme item 11.3</w:t>
      </w:r>
      <w:r w:rsidRPr="00FE750F">
        <w:rPr>
          <w:color w:val="auto"/>
          <w:sz w:val="28"/>
          <w:szCs w:val="28"/>
        </w:rPr>
        <w:t>.1 será respeitada o que obteve maior pontuação.</w:t>
      </w:r>
    </w:p>
    <w:p w:rsidR="00647920" w:rsidRPr="00FE750F" w:rsidRDefault="00647920" w:rsidP="00576FD0">
      <w:pPr>
        <w:jc w:val="both"/>
        <w:rPr>
          <w:color w:val="auto"/>
          <w:sz w:val="28"/>
          <w:szCs w:val="28"/>
        </w:rPr>
      </w:pPr>
    </w:p>
    <w:p w:rsidR="00647920" w:rsidRPr="00FE750F" w:rsidRDefault="004D2CC0" w:rsidP="00576FD0">
      <w:pPr>
        <w:tabs>
          <w:tab w:val="left" w:pos="851"/>
        </w:tabs>
        <w:jc w:val="both"/>
        <w:rPr>
          <w:color w:val="auto"/>
          <w:sz w:val="28"/>
          <w:szCs w:val="28"/>
        </w:rPr>
      </w:pPr>
      <w:r w:rsidRPr="00FE750F">
        <w:rPr>
          <w:color w:val="auto"/>
          <w:sz w:val="28"/>
          <w:szCs w:val="28"/>
        </w:rPr>
        <w:t>11.</w:t>
      </w:r>
      <w:r w:rsidR="000705F7" w:rsidRPr="00FE750F">
        <w:rPr>
          <w:color w:val="auto"/>
          <w:sz w:val="28"/>
          <w:szCs w:val="28"/>
        </w:rPr>
        <w:t>5</w:t>
      </w:r>
      <w:r w:rsidRPr="00FE750F">
        <w:rPr>
          <w:color w:val="auto"/>
          <w:sz w:val="28"/>
          <w:szCs w:val="28"/>
        </w:rPr>
        <w:t>. Para os candidatos que se inscreveram para Intérprete de Libras faz- se necessário apresentar os seguintes documentos:</w:t>
      </w:r>
    </w:p>
    <w:p w:rsidR="00647920" w:rsidRPr="00FE750F" w:rsidRDefault="00647920" w:rsidP="00576FD0">
      <w:pPr>
        <w:tabs>
          <w:tab w:val="left" w:pos="851"/>
        </w:tabs>
        <w:jc w:val="both"/>
        <w:rPr>
          <w:color w:val="auto"/>
          <w:sz w:val="28"/>
          <w:szCs w:val="28"/>
        </w:rPr>
      </w:pPr>
    </w:p>
    <w:p w:rsidR="00647920" w:rsidRPr="00FE750F" w:rsidRDefault="00494291" w:rsidP="00576FD0">
      <w:pPr>
        <w:tabs>
          <w:tab w:val="left" w:pos="851"/>
        </w:tabs>
        <w:jc w:val="both"/>
        <w:rPr>
          <w:color w:val="auto"/>
          <w:sz w:val="28"/>
          <w:szCs w:val="28"/>
        </w:rPr>
      </w:pPr>
      <w:r w:rsidRPr="00FE750F">
        <w:rPr>
          <w:color w:val="auto"/>
          <w:sz w:val="28"/>
          <w:szCs w:val="28"/>
        </w:rPr>
        <w:t xml:space="preserve">I- </w:t>
      </w:r>
      <w:r w:rsidR="00B22874" w:rsidRPr="00FE750F">
        <w:rPr>
          <w:color w:val="auto"/>
          <w:sz w:val="28"/>
          <w:szCs w:val="28"/>
        </w:rPr>
        <w:t xml:space="preserve">Preferencialmente candidatos com </w:t>
      </w:r>
      <w:r w:rsidR="004D2CC0" w:rsidRPr="00FE750F">
        <w:rPr>
          <w:color w:val="auto"/>
          <w:sz w:val="28"/>
          <w:szCs w:val="28"/>
        </w:rPr>
        <w:t xml:space="preserve">Certificado de Proficiência para Tradução e Interpretação da Libras/Língua </w:t>
      </w:r>
      <w:r w:rsidR="00B22874" w:rsidRPr="00FE750F">
        <w:rPr>
          <w:color w:val="auto"/>
          <w:sz w:val="28"/>
          <w:szCs w:val="28"/>
        </w:rPr>
        <w:t xml:space="preserve">Portuguesa/Libras- </w:t>
      </w:r>
      <w:proofErr w:type="spellStart"/>
      <w:r w:rsidR="00B22874" w:rsidRPr="00FE750F">
        <w:rPr>
          <w:color w:val="auto"/>
          <w:sz w:val="28"/>
          <w:szCs w:val="28"/>
        </w:rPr>
        <w:t>Prolibras</w:t>
      </w:r>
      <w:proofErr w:type="spellEnd"/>
      <w:r w:rsidR="00B22874" w:rsidRPr="00FE750F">
        <w:rPr>
          <w:color w:val="auto"/>
          <w:sz w:val="28"/>
          <w:szCs w:val="28"/>
        </w:rPr>
        <w:t xml:space="preserve"> ou D</w:t>
      </w:r>
      <w:r w:rsidR="004D2CC0" w:rsidRPr="00FE750F">
        <w:rPr>
          <w:color w:val="auto"/>
          <w:sz w:val="28"/>
          <w:szCs w:val="28"/>
        </w:rPr>
        <w:t>eclaração/Certificado de Avaliação do Curso de Capacitação de Profissionais da Educação e de Atendimento às pessoas com Surdez- CAS/SED/MS ou de outro Estado Brasileiro (Ensino Fundamental).</w:t>
      </w:r>
    </w:p>
    <w:p w:rsidR="00647920" w:rsidRPr="00FE750F" w:rsidRDefault="00647920" w:rsidP="00576FD0">
      <w:pPr>
        <w:tabs>
          <w:tab w:val="left" w:pos="851"/>
        </w:tabs>
        <w:jc w:val="both"/>
        <w:rPr>
          <w:color w:val="FF0000"/>
          <w:sz w:val="28"/>
          <w:szCs w:val="28"/>
        </w:rPr>
      </w:pPr>
    </w:p>
    <w:p w:rsidR="004C7047" w:rsidRDefault="00B22874" w:rsidP="00576FD0">
      <w:pPr>
        <w:tabs>
          <w:tab w:val="left" w:pos="851"/>
        </w:tabs>
        <w:jc w:val="both"/>
        <w:rPr>
          <w:color w:val="auto"/>
          <w:sz w:val="28"/>
          <w:szCs w:val="28"/>
        </w:rPr>
      </w:pPr>
      <w:r w:rsidRPr="00FE750F">
        <w:rPr>
          <w:color w:val="auto"/>
          <w:sz w:val="28"/>
          <w:szCs w:val="28"/>
        </w:rPr>
        <w:t>11.</w:t>
      </w:r>
      <w:r w:rsidR="000705F7" w:rsidRPr="00FE750F">
        <w:rPr>
          <w:color w:val="auto"/>
          <w:sz w:val="28"/>
          <w:szCs w:val="28"/>
        </w:rPr>
        <w:t>6</w:t>
      </w:r>
      <w:r w:rsidR="004D2CC0" w:rsidRPr="00FE750F">
        <w:rPr>
          <w:color w:val="auto"/>
          <w:sz w:val="28"/>
          <w:szCs w:val="28"/>
        </w:rPr>
        <w:t>. Para os candidatos que se inscreverem para professor de Braille na área de atuação em Educação Infantil, Ensino Fundamental e 1ª a 4ª fase da Educação de Jovens e Adultos - EJA será necessário apresentar os seguintes documentos:</w:t>
      </w:r>
    </w:p>
    <w:p w:rsidR="00647920" w:rsidRPr="00FE750F" w:rsidRDefault="004D2CC0" w:rsidP="00576FD0">
      <w:pPr>
        <w:tabs>
          <w:tab w:val="left" w:pos="851"/>
        </w:tabs>
        <w:jc w:val="both"/>
        <w:rPr>
          <w:color w:val="auto"/>
          <w:sz w:val="28"/>
          <w:szCs w:val="28"/>
        </w:rPr>
      </w:pPr>
      <w:r w:rsidRPr="00FE750F">
        <w:rPr>
          <w:color w:val="auto"/>
          <w:sz w:val="28"/>
          <w:szCs w:val="28"/>
        </w:rPr>
        <w:t xml:space="preserve"> </w:t>
      </w:r>
    </w:p>
    <w:p w:rsidR="00647920" w:rsidRPr="00FE750F" w:rsidRDefault="004D2CC0" w:rsidP="00576FD0">
      <w:pPr>
        <w:tabs>
          <w:tab w:val="left" w:pos="851"/>
        </w:tabs>
        <w:jc w:val="both"/>
        <w:rPr>
          <w:color w:val="auto"/>
          <w:sz w:val="28"/>
          <w:szCs w:val="28"/>
        </w:rPr>
      </w:pPr>
      <w:r w:rsidRPr="00FE750F">
        <w:rPr>
          <w:color w:val="auto"/>
          <w:sz w:val="28"/>
          <w:szCs w:val="28"/>
        </w:rPr>
        <w:t xml:space="preserve">a) Licenciatura Plena em Pedagogia com habilitação para Educação Infantil ou; </w:t>
      </w:r>
    </w:p>
    <w:p w:rsidR="00647920" w:rsidRPr="00FE750F" w:rsidRDefault="004D2CC0" w:rsidP="00576FD0">
      <w:pPr>
        <w:tabs>
          <w:tab w:val="left" w:pos="851"/>
        </w:tabs>
        <w:jc w:val="both"/>
        <w:rPr>
          <w:color w:val="auto"/>
          <w:sz w:val="28"/>
          <w:szCs w:val="28"/>
        </w:rPr>
      </w:pPr>
      <w:r w:rsidRPr="00FE750F">
        <w:rPr>
          <w:color w:val="auto"/>
          <w:sz w:val="28"/>
          <w:szCs w:val="28"/>
        </w:rPr>
        <w:t xml:space="preserve">b) Licenciatura Plena em Pedagogia com habilitação para os Anos Iniciais ou; </w:t>
      </w:r>
    </w:p>
    <w:p w:rsidR="00647920" w:rsidRPr="00FE750F" w:rsidRDefault="004D2CC0" w:rsidP="00576FD0">
      <w:pPr>
        <w:tabs>
          <w:tab w:val="left" w:pos="851"/>
        </w:tabs>
        <w:jc w:val="both"/>
        <w:rPr>
          <w:color w:val="auto"/>
          <w:sz w:val="28"/>
          <w:szCs w:val="28"/>
        </w:rPr>
      </w:pPr>
      <w:r w:rsidRPr="00FE750F">
        <w:rPr>
          <w:color w:val="auto"/>
          <w:sz w:val="28"/>
          <w:szCs w:val="28"/>
        </w:rPr>
        <w:lastRenderedPageBreak/>
        <w:t xml:space="preserve">c) Curso Normal Superior com habilitação para Educação Infantil ou; </w:t>
      </w:r>
    </w:p>
    <w:p w:rsidR="00647920" w:rsidRPr="00FE750F" w:rsidRDefault="004D2CC0" w:rsidP="00576FD0">
      <w:pPr>
        <w:tabs>
          <w:tab w:val="left" w:pos="851"/>
        </w:tabs>
        <w:jc w:val="both"/>
        <w:rPr>
          <w:color w:val="auto"/>
          <w:sz w:val="28"/>
          <w:szCs w:val="28"/>
        </w:rPr>
      </w:pPr>
      <w:r w:rsidRPr="00FE750F">
        <w:rPr>
          <w:color w:val="auto"/>
          <w:sz w:val="28"/>
          <w:szCs w:val="28"/>
        </w:rPr>
        <w:t xml:space="preserve">d) Curso Normal Superior com habilitação para os Anos Iniciais ou; </w:t>
      </w:r>
    </w:p>
    <w:p w:rsidR="00647920" w:rsidRPr="00FE750F" w:rsidRDefault="004D2CC0" w:rsidP="00576FD0">
      <w:pPr>
        <w:tabs>
          <w:tab w:val="left" w:pos="851"/>
        </w:tabs>
        <w:jc w:val="both"/>
        <w:rPr>
          <w:color w:val="auto"/>
          <w:sz w:val="28"/>
          <w:szCs w:val="28"/>
        </w:rPr>
      </w:pPr>
      <w:r w:rsidRPr="00FE750F">
        <w:rPr>
          <w:color w:val="auto"/>
          <w:sz w:val="28"/>
          <w:szCs w:val="28"/>
        </w:rPr>
        <w:t xml:space="preserve">e) Outra Licenciatura Plena, na área do Magistério. </w:t>
      </w:r>
    </w:p>
    <w:p w:rsidR="00647920" w:rsidRPr="00FE750F" w:rsidRDefault="00647920" w:rsidP="00576FD0">
      <w:pPr>
        <w:tabs>
          <w:tab w:val="left" w:pos="851"/>
        </w:tabs>
        <w:jc w:val="both"/>
        <w:rPr>
          <w:color w:val="auto"/>
          <w:sz w:val="28"/>
          <w:szCs w:val="28"/>
        </w:rPr>
      </w:pPr>
    </w:p>
    <w:p w:rsidR="00647920" w:rsidRPr="00FE750F" w:rsidRDefault="004D2CC0" w:rsidP="00576FD0">
      <w:pPr>
        <w:tabs>
          <w:tab w:val="left" w:pos="851"/>
        </w:tabs>
        <w:jc w:val="both"/>
        <w:rPr>
          <w:color w:val="auto"/>
          <w:sz w:val="28"/>
          <w:szCs w:val="28"/>
        </w:rPr>
      </w:pPr>
      <w:r w:rsidRPr="00FE750F">
        <w:rPr>
          <w:color w:val="auto"/>
          <w:sz w:val="28"/>
          <w:szCs w:val="28"/>
        </w:rPr>
        <w:t>11.</w:t>
      </w:r>
      <w:r w:rsidR="000705F7" w:rsidRPr="00FE750F">
        <w:rPr>
          <w:color w:val="auto"/>
          <w:sz w:val="28"/>
          <w:szCs w:val="28"/>
        </w:rPr>
        <w:t>6</w:t>
      </w:r>
      <w:r w:rsidRPr="00FE750F">
        <w:rPr>
          <w:color w:val="auto"/>
          <w:sz w:val="28"/>
          <w:szCs w:val="28"/>
        </w:rPr>
        <w:t>.1. Cursos ou Pós-graduação Lato Sensu em Braille.</w:t>
      </w:r>
    </w:p>
    <w:p w:rsidR="00647920" w:rsidRPr="00FE750F" w:rsidRDefault="00647920" w:rsidP="00576FD0">
      <w:pPr>
        <w:jc w:val="both"/>
        <w:rPr>
          <w:sz w:val="28"/>
          <w:szCs w:val="28"/>
        </w:rPr>
      </w:pPr>
    </w:p>
    <w:p w:rsidR="00193EB7" w:rsidRPr="00FE750F" w:rsidRDefault="004D2CC0" w:rsidP="00576FD0">
      <w:pPr>
        <w:jc w:val="both"/>
        <w:rPr>
          <w:sz w:val="28"/>
          <w:szCs w:val="28"/>
        </w:rPr>
      </w:pPr>
      <w:r w:rsidRPr="00FE750F">
        <w:rPr>
          <w:sz w:val="28"/>
          <w:szCs w:val="28"/>
        </w:rPr>
        <w:t>11.</w:t>
      </w:r>
      <w:r w:rsidR="000705F7" w:rsidRPr="00FE750F">
        <w:rPr>
          <w:sz w:val="28"/>
          <w:szCs w:val="28"/>
        </w:rPr>
        <w:t>7</w:t>
      </w:r>
      <w:r w:rsidRPr="00FE750F">
        <w:rPr>
          <w:sz w:val="28"/>
          <w:szCs w:val="28"/>
        </w:rPr>
        <w:t>. A inscrição do candidato no Cadastro Reserva para Professores Temporários ministrarem aula na Rede Municipal de Ensino de Nova Andradina, implicará na aceitação das disposições estabelecidas neste Edital e em outros instrumentos normativos que vierem a ser publicados.</w:t>
      </w:r>
    </w:p>
    <w:p w:rsidR="00647920" w:rsidRPr="00FE750F" w:rsidRDefault="00647920" w:rsidP="00576FD0">
      <w:pPr>
        <w:jc w:val="both"/>
        <w:rPr>
          <w:sz w:val="28"/>
          <w:szCs w:val="28"/>
        </w:rPr>
      </w:pPr>
    </w:p>
    <w:p w:rsidR="00647920" w:rsidRPr="00FE750F" w:rsidRDefault="004D2CC0" w:rsidP="00576FD0">
      <w:pPr>
        <w:jc w:val="both"/>
        <w:rPr>
          <w:sz w:val="28"/>
          <w:szCs w:val="28"/>
        </w:rPr>
      </w:pPr>
      <w:r w:rsidRPr="00FE750F">
        <w:rPr>
          <w:sz w:val="28"/>
          <w:szCs w:val="28"/>
        </w:rPr>
        <w:t>11.</w:t>
      </w:r>
      <w:r w:rsidR="000705F7" w:rsidRPr="00FE750F">
        <w:rPr>
          <w:sz w:val="28"/>
          <w:szCs w:val="28"/>
        </w:rPr>
        <w:t>8</w:t>
      </w:r>
      <w:r w:rsidRPr="00FE750F">
        <w:rPr>
          <w:sz w:val="28"/>
          <w:szCs w:val="28"/>
        </w:rPr>
        <w:t>. A qualquer tempo poderá ser anulada a inscrição do candidato, revogada a convocação ou ampliação, caso se verifique alguma irregularidade nas declarações ou na documentação apresentada, sem prejuízo das sanções penais cabíveis.</w:t>
      </w:r>
    </w:p>
    <w:p w:rsidR="00647920" w:rsidRPr="00FE750F" w:rsidRDefault="00647920" w:rsidP="00576FD0">
      <w:pPr>
        <w:jc w:val="both"/>
        <w:rPr>
          <w:sz w:val="28"/>
          <w:szCs w:val="28"/>
        </w:rPr>
      </w:pPr>
    </w:p>
    <w:p w:rsidR="00647920" w:rsidRPr="00FE750F" w:rsidRDefault="004D2CC0" w:rsidP="00576FD0">
      <w:pPr>
        <w:jc w:val="both"/>
        <w:rPr>
          <w:sz w:val="28"/>
          <w:szCs w:val="28"/>
        </w:rPr>
      </w:pPr>
      <w:r w:rsidRPr="00FE750F">
        <w:rPr>
          <w:sz w:val="28"/>
          <w:szCs w:val="28"/>
        </w:rPr>
        <w:t>11.</w:t>
      </w:r>
      <w:r w:rsidR="000705F7" w:rsidRPr="00FE750F">
        <w:rPr>
          <w:sz w:val="28"/>
          <w:szCs w:val="28"/>
        </w:rPr>
        <w:t>9</w:t>
      </w:r>
      <w:r w:rsidRPr="00FE750F">
        <w:rPr>
          <w:sz w:val="28"/>
          <w:szCs w:val="28"/>
        </w:rPr>
        <w:t>. O professor que tiver aulas revogadas pelos motivos expostos no item 8.1. exceto o subitem “e”, permanecerá no Cadastro Reserva para Professores Temporários e poderá ser novamente contratado.</w:t>
      </w:r>
    </w:p>
    <w:p w:rsidR="00AA5C91" w:rsidRPr="00FE750F" w:rsidRDefault="00AA5C91" w:rsidP="00576FD0">
      <w:pPr>
        <w:jc w:val="both"/>
        <w:rPr>
          <w:sz w:val="28"/>
          <w:szCs w:val="28"/>
        </w:rPr>
      </w:pPr>
    </w:p>
    <w:p w:rsidR="00AA5C91" w:rsidRPr="00FE750F" w:rsidRDefault="00AA5C91" w:rsidP="00576FD0">
      <w:pPr>
        <w:jc w:val="both"/>
        <w:rPr>
          <w:color w:val="auto"/>
          <w:sz w:val="28"/>
          <w:szCs w:val="28"/>
        </w:rPr>
      </w:pPr>
      <w:r w:rsidRPr="00FE750F">
        <w:rPr>
          <w:color w:val="auto"/>
          <w:sz w:val="28"/>
          <w:szCs w:val="28"/>
        </w:rPr>
        <w:t xml:space="preserve">11.10. A </w:t>
      </w:r>
      <w:r w:rsidR="00256771" w:rsidRPr="00FE750F">
        <w:rPr>
          <w:color w:val="auto"/>
          <w:sz w:val="28"/>
          <w:szCs w:val="28"/>
        </w:rPr>
        <w:t xml:space="preserve">direção das unidades escolares encaminhará a Secretaria Municipal de Educação, Cultura e Esporte o quadro de </w:t>
      </w:r>
      <w:r w:rsidRPr="00FE750F">
        <w:rPr>
          <w:color w:val="auto"/>
          <w:sz w:val="28"/>
          <w:szCs w:val="28"/>
        </w:rPr>
        <w:t xml:space="preserve">vagas </w:t>
      </w:r>
      <w:r w:rsidR="00256771" w:rsidRPr="00FE750F">
        <w:rPr>
          <w:color w:val="auto"/>
          <w:sz w:val="28"/>
          <w:szCs w:val="28"/>
        </w:rPr>
        <w:t>que estarão disponíveis para ampliação e/ou convocação.</w:t>
      </w:r>
      <w:r w:rsidRPr="00FE750F">
        <w:rPr>
          <w:color w:val="auto"/>
          <w:sz w:val="28"/>
          <w:szCs w:val="28"/>
        </w:rPr>
        <w:t xml:space="preserve"> </w:t>
      </w:r>
    </w:p>
    <w:p w:rsidR="00193EB7" w:rsidRPr="00FE750F" w:rsidRDefault="00193EB7" w:rsidP="00576FD0">
      <w:pPr>
        <w:jc w:val="both"/>
        <w:rPr>
          <w:color w:val="auto"/>
          <w:sz w:val="28"/>
          <w:szCs w:val="28"/>
        </w:rPr>
      </w:pPr>
    </w:p>
    <w:p w:rsidR="00193EB7" w:rsidRPr="00FE750F" w:rsidRDefault="00193EB7" w:rsidP="00576FD0">
      <w:pPr>
        <w:jc w:val="both"/>
        <w:rPr>
          <w:color w:val="auto"/>
          <w:sz w:val="28"/>
          <w:szCs w:val="28"/>
        </w:rPr>
      </w:pPr>
      <w:r w:rsidRPr="00FE750F">
        <w:rPr>
          <w:color w:val="auto"/>
          <w:sz w:val="28"/>
          <w:szCs w:val="28"/>
        </w:rPr>
        <w:t>11.11.Os candidatos classificados deverão se apresentar para definir a lotação, na Secretaria Municipal de Educação, Cultura e Esporte em data e horário a ser estabelecido e divulgado posteriormente no site da Prefeitura Municipal de Nova Andradina.</w:t>
      </w:r>
    </w:p>
    <w:p w:rsidR="00193EB7" w:rsidRPr="00FE750F" w:rsidRDefault="00193EB7" w:rsidP="00576FD0">
      <w:pPr>
        <w:jc w:val="both"/>
        <w:rPr>
          <w:color w:val="auto"/>
          <w:sz w:val="28"/>
          <w:szCs w:val="28"/>
        </w:rPr>
      </w:pPr>
    </w:p>
    <w:p w:rsidR="004E5F4A" w:rsidRPr="004C7047" w:rsidRDefault="004E5F4A" w:rsidP="00576FD0">
      <w:pPr>
        <w:jc w:val="both"/>
        <w:rPr>
          <w:b/>
          <w:color w:val="auto"/>
          <w:sz w:val="28"/>
          <w:szCs w:val="28"/>
        </w:rPr>
      </w:pPr>
      <w:r w:rsidRPr="00FE750F">
        <w:rPr>
          <w:color w:val="auto"/>
          <w:sz w:val="28"/>
          <w:szCs w:val="28"/>
        </w:rPr>
        <w:t>11.11.1.</w:t>
      </w:r>
      <w:r w:rsidRPr="004C7047">
        <w:rPr>
          <w:b/>
          <w:color w:val="auto"/>
          <w:sz w:val="28"/>
          <w:szCs w:val="28"/>
        </w:rPr>
        <w:t>Quando o candidato não aceitar a vaga oferecida, deverá assinar o termo de desistência, retornando ao final da lista de classificação</w:t>
      </w:r>
      <w:r w:rsidR="00D95281" w:rsidRPr="004C7047">
        <w:rPr>
          <w:b/>
          <w:color w:val="auto"/>
          <w:sz w:val="28"/>
          <w:szCs w:val="28"/>
        </w:rPr>
        <w:t>.</w:t>
      </w:r>
    </w:p>
    <w:p w:rsidR="004E5F4A" w:rsidRPr="00FE750F" w:rsidRDefault="004E5F4A" w:rsidP="00576FD0">
      <w:pPr>
        <w:jc w:val="both"/>
        <w:rPr>
          <w:color w:val="FF0000"/>
          <w:sz w:val="28"/>
          <w:szCs w:val="28"/>
        </w:rPr>
      </w:pPr>
    </w:p>
    <w:p w:rsidR="00193EB7" w:rsidRPr="00FE750F" w:rsidRDefault="004E5F4A" w:rsidP="00576FD0">
      <w:pPr>
        <w:jc w:val="both"/>
        <w:rPr>
          <w:color w:val="auto"/>
          <w:sz w:val="28"/>
          <w:szCs w:val="28"/>
        </w:rPr>
      </w:pPr>
      <w:r w:rsidRPr="00FE750F">
        <w:rPr>
          <w:color w:val="auto"/>
          <w:sz w:val="28"/>
          <w:szCs w:val="28"/>
        </w:rPr>
        <w:t>11.11.2</w:t>
      </w:r>
      <w:r w:rsidR="00193EB7" w:rsidRPr="00FE750F">
        <w:rPr>
          <w:color w:val="auto"/>
          <w:sz w:val="28"/>
          <w:szCs w:val="28"/>
        </w:rPr>
        <w:t xml:space="preserve">. Caso o candidato não compareça </w:t>
      </w:r>
      <w:r w:rsidR="0023544D" w:rsidRPr="00FE750F">
        <w:rPr>
          <w:color w:val="auto"/>
          <w:sz w:val="28"/>
          <w:szCs w:val="28"/>
        </w:rPr>
        <w:t xml:space="preserve">na data e horário estipulado, desde que por motivo justificável, sendo validado pelo Secretário </w:t>
      </w:r>
      <w:r w:rsidR="000F7E8A" w:rsidRPr="00FE750F">
        <w:rPr>
          <w:color w:val="auto"/>
          <w:sz w:val="28"/>
          <w:szCs w:val="28"/>
        </w:rPr>
        <w:t>Municipal de</w:t>
      </w:r>
      <w:r w:rsidR="0023544D" w:rsidRPr="00FE750F">
        <w:rPr>
          <w:color w:val="auto"/>
          <w:sz w:val="28"/>
          <w:szCs w:val="28"/>
        </w:rPr>
        <w:t xml:space="preserve"> Educação, Cultura e Esporte, irá para o final</w:t>
      </w:r>
      <w:r w:rsidRPr="00FE750F">
        <w:rPr>
          <w:color w:val="auto"/>
          <w:sz w:val="28"/>
          <w:szCs w:val="28"/>
        </w:rPr>
        <w:t xml:space="preserve"> da lista de classificação em que foi inscrito.</w:t>
      </w:r>
    </w:p>
    <w:p w:rsidR="0023544D" w:rsidRPr="00FE750F" w:rsidRDefault="0023544D" w:rsidP="00576FD0">
      <w:pPr>
        <w:jc w:val="both"/>
        <w:rPr>
          <w:color w:val="auto"/>
          <w:sz w:val="28"/>
          <w:szCs w:val="28"/>
        </w:rPr>
      </w:pPr>
    </w:p>
    <w:p w:rsidR="00647920" w:rsidRPr="00FE750F" w:rsidRDefault="00B22874" w:rsidP="00576FD0">
      <w:pPr>
        <w:jc w:val="both"/>
        <w:rPr>
          <w:color w:val="auto"/>
          <w:sz w:val="28"/>
          <w:szCs w:val="28"/>
        </w:rPr>
      </w:pPr>
      <w:r w:rsidRPr="00FE750F">
        <w:rPr>
          <w:sz w:val="28"/>
          <w:szCs w:val="28"/>
        </w:rPr>
        <w:lastRenderedPageBreak/>
        <w:t>11.</w:t>
      </w:r>
      <w:r w:rsidR="000705F7" w:rsidRPr="00FE750F">
        <w:rPr>
          <w:sz w:val="28"/>
          <w:szCs w:val="28"/>
        </w:rPr>
        <w:t>1</w:t>
      </w:r>
      <w:r w:rsidR="0023544D" w:rsidRPr="00FE750F">
        <w:rPr>
          <w:sz w:val="28"/>
          <w:szCs w:val="28"/>
        </w:rPr>
        <w:t>2</w:t>
      </w:r>
      <w:r w:rsidR="004D2CC0" w:rsidRPr="00FE750F">
        <w:rPr>
          <w:sz w:val="28"/>
          <w:szCs w:val="28"/>
        </w:rPr>
        <w:t>. A Secretaria Municipal de Educação, Cultura e Esporte, poderá, a qualquer tempo</w:t>
      </w:r>
      <w:r w:rsidR="004D2CC0" w:rsidRPr="00FE750F">
        <w:rPr>
          <w:color w:val="auto"/>
          <w:sz w:val="28"/>
          <w:szCs w:val="28"/>
        </w:rPr>
        <w:t>, para efeito de análise e seleção, solicitar informações e/ou esclarecimentos aos inclusos no Cadastro Reserva para Professores Temporários.</w:t>
      </w:r>
    </w:p>
    <w:p w:rsidR="00647920" w:rsidRPr="00FE750F" w:rsidRDefault="00647920" w:rsidP="00576FD0">
      <w:pPr>
        <w:jc w:val="both"/>
        <w:rPr>
          <w:color w:val="auto"/>
          <w:sz w:val="28"/>
          <w:szCs w:val="28"/>
        </w:rPr>
      </w:pPr>
    </w:p>
    <w:p w:rsidR="00E44C02" w:rsidRPr="00FE750F" w:rsidRDefault="00E75046" w:rsidP="00576FD0">
      <w:pPr>
        <w:jc w:val="both"/>
        <w:rPr>
          <w:color w:val="auto"/>
          <w:sz w:val="28"/>
          <w:szCs w:val="28"/>
        </w:rPr>
      </w:pPr>
      <w:r w:rsidRPr="00FE750F">
        <w:rPr>
          <w:color w:val="auto"/>
          <w:sz w:val="28"/>
          <w:szCs w:val="28"/>
        </w:rPr>
        <w:t>11.13</w:t>
      </w:r>
      <w:r w:rsidR="008860CD" w:rsidRPr="00FE750F">
        <w:rPr>
          <w:color w:val="auto"/>
          <w:sz w:val="28"/>
          <w:szCs w:val="28"/>
        </w:rPr>
        <w:t>. A classificação final no Cadastro Reserva de Professores Temporários</w:t>
      </w:r>
      <w:r w:rsidR="00E44C02" w:rsidRPr="00FE750F">
        <w:rPr>
          <w:color w:val="auto"/>
          <w:sz w:val="28"/>
          <w:szCs w:val="28"/>
        </w:rPr>
        <w:t xml:space="preserve"> a que se refere este Edital</w:t>
      </w:r>
      <w:r w:rsidR="00B6110F" w:rsidRPr="00FE750F">
        <w:rPr>
          <w:color w:val="auto"/>
          <w:sz w:val="28"/>
          <w:szCs w:val="28"/>
        </w:rPr>
        <w:t>,</w:t>
      </w:r>
      <w:r w:rsidR="00E44C02" w:rsidRPr="00FE750F">
        <w:rPr>
          <w:color w:val="auto"/>
          <w:sz w:val="28"/>
          <w:szCs w:val="28"/>
        </w:rPr>
        <w:t xml:space="preserve"> não asseguram aos candidatos a contratação, mas tão somente a expectativa de ser contratado obedecendo a rigorosa ordem de classificação, a existência de carência temporária, o interesse e a conveniência administrativa.</w:t>
      </w:r>
    </w:p>
    <w:p w:rsidR="00E44C02" w:rsidRPr="00FE750F" w:rsidRDefault="00E44C02" w:rsidP="00576FD0">
      <w:pPr>
        <w:jc w:val="both"/>
        <w:rPr>
          <w:color w:val="FF0000"/>
          <w:sz w:val="28"/>
          <w:szCs w:val="28"/>
        </w:rPr>
      </w:pPr>
    </w:p>
    <w:p w:rsidR="00647920" w:rsidRDefault="000705F7" w:rsidP="00576FD0">
      <w:pPr>
        <w:jc w:val="both"/>
        <w:rPr>
          <w:sz w:val="28"/>
          <w:szCs w:val="28"/>
        </w:rPr>
      </w:pPr>
      <w:r w:rsidRPr="00FE750F">
        <w:rPr>
          <w:sz w:val="28"/>
          <w:szCs w:val="28"/>
        </w:rPr>
        <w:t>11.1</w:t>
      </w:r>
      <w:r w:rsidR="00E75046" w:rsidRPr="00FE750F">
        <w:rPr>
          <w:sz w:val="28"/>
          <w:szCs w:val="28"/>
        </w:rPr>
        <w:t>4</w:t>
      </w:r>
      <w:r w:rsidR="004D2CC0" w:rsidRPr="00FE750F">
        <w:rPr>
          <w:sz w:val="28"/>
          <w:szCs w:val="28"/>
        </w:rPr>
        <w:t>. Os casos omissos serão resolvidos pela Secretaria Municipal de Educação, Cultura e Esporte.</w:t>
      </w:r>
    </w:p>
    <w:p w:rsidR="00403EE2" w:rsidRPr="00FE750F" w:rsidRDefault="00403EE2" w:rsidP="00576FD0">
      <w:pPr>
        <w:jc w:val="both"/>
        <w:rPr>
          <w:sz w:val="28"/>
          <w:szCs w:val="28"/>
        </w:rPr>
      </w:pPr>
    </w:p>
    <w:p w:rsidR="00E75046" w:rsidRPr="00FE750F" w:rsidRDefault="00E75046" w:rsidP="00576FD0">
      <w:pPr>
        <w:jc w:val="both"/>
        <w:rPr>
          <w:sz w:val="28"/>
          <w:szCs w:val="28"/>
        </w:rPr>
      </w:pPr>
    </w:p>
    <w:p w:rsidR="00CF2468" w:rsidRPr="00FE750F" w:rsidRDefault="00CF2468" w:rsidP="00576FD0">
      <w:pPr>
        <w:jc w:val="both"/>
        <w:rPr>
          <w:sz w:val="28"/>
          <w:szCs w:val="28"/>
        </w:rPr>
      </w:pPr>
    </w:p>
    <w:p w:rsidR="00647920" w:rsidRPr="00FE750F" w:rsidRDefault="004D2CC0" w:rsidP="00576FD0">
      <w:pPr>
        <w:jc w:val="center"/>
        <w:rPr>
          <w:b/>
          <w:sz w:val="28"/>
          <w:szCs w:val="28"/>
        </w:rPr>
      </w:pPr>
      <w:r w:rsidRPr="00FE750F">
        <w:rPr>
          <w:b/>
          <w:sz w:val="28"/>
          <w:szCs w:val="28"/>
        </w:rPr>
        <w:t xml:space="preserve">Nova Andradina/MS, </w:t>
      </w:r>
      <w:r w:rsidR="00DA463E" w:rsidRPr="00FE750F">
        <w:rPr>
          <w:b/>
          <w:sz w:val="28"/>
          <w:szCs w:val="28"/>
        </w:rPr>
        <w:t>2</w:t>
      </w:r>
      <w:r w:rsidR="00E75046" w:rsidRPr="00FE750F">
        <w:rPr>
          <w:b/>
          <w:sz w:val="28"/>
          <w:szCs w:val="28"/>
        </w:rPr>
        <w:t>3</w:t>
      </w:r>
      <w:r w:rsidRPr="00FE750F">
        <w:rPr>
          <w:b/>
          <w:sz w:val="28"/>
          <w:szCs w:val="28"/>
        </w:rPr>
        <w:t xml:space="preserve"> de </w:t>
      </w:r>
      <w:r w:rsidR="00B22874" w:rsidRPr="00FE750F">
        <w:rPr>
          <w:b/>
          <w:sz w:val="28"/>
          <w:szCs w:val="28"/>
        </w:rPr>
        <w:t>novembro</w:t>
      </w:r>
      <w:r w:rsidRPr="00FE750F">
        <w:rPr>
          <w:b/>
          <w:sz w:val="28"/>
          <w:szCs w:val="28"/>
        </w:rPr>
        <w:t xml:space="preserve"> de 201</w:t>
      </w:r>
      <w:r w:rsidR="00E75046" w:rsidRPr="00FE750F">
        <w:rPr>
          <w:b/>
          <w:sz w:val="28"/>
          <w:szCs w:val="28"/>
        </w:rPr>
        <w:t>8</w:t>
      </w:r>
      <w:r w:rsidRPr="00FE750F">
        <w:rPr>
          <w:b/>
          <w:sz w:val="28"/>
          <w:szCs w:val="28"/>
        </w:rPr>
        <w:t>.</w:t>
      </w:r>
    </w:p>
    <w:p w:rsidR="000705F7" w:rsidRPr="00FE750F" w:rsidRDefault="000705F7" w:rsidP="00576FD0">
      <w:pPr>
        <w:jc w:val="center"/>
        <w:rPr>
          <w:sz w:val="28"/>
          <w:szCs w:val="28"/>
        </w:rPr>
      </w:pPr>
    </w:p>
    <w:p w:rsidR="00CF2468" w:rsidRPr="00FE750F" w:rsidRDefault="00CF2468" w:rsidP="00576FD0">
      <w:pPr>
        <w:jc w:val="center"/>
        <w:rPr>
          <w:sz w:val="28"/>
          <w:szCs w:val="28"/>
        </w:rPr>
      </w:pPr>
    </w:p>
    <w:p w:rsidR="007961BC" w:rsidRPr="00FE750F" w:rsidRDefault="007961BC" w:rsidP="00576FD0">
      <w:pPr>
        <w:jc w:val="center"/>
        <w:rPr>
          <w:sz w:val="28"/>
          <w:szCs w:val="28"/>
        </w:rPr>
      </w:pPr>
    </w:p>
    <w:p w:rsidR="00647920" w:rsidRPr="00FE750F" w:rsidRDefault="004D2CC0" w:rsidP="00576FD0">
      <w:pPr>
        <w:jc w:val="center"/>
        <w:rPr>
          <w:sz w:val="28"/>
          <w:szCs w:val="28"/>
        </w:rPr>
      </w:pPr>
      <w:r w:rsidRPr="00FE750F">
        <w:rPr>
          <w:b/>
          <w:sz w:val="28"/>
          <w:szCs w:val="28"/>
        </w:rPr>
        <w:t>Fabio Zanata</w:t>
      </w:r>
    </w:p>
    <w:p w:rsidR="00647920" w:rsidRPr="00FE750F" w:rsidRDefault="004D2CC0" w:rsidP="00576FD0">
      <w:pPr>
        <w:jc w:val="center"/>
        <w:rPr>
          <w:b/>
          <w:sz w:val="28"/>
          <w:szCs w:val="28"/>
        </w:rPr>
      </w:pPr>
      <w:r w:rsidRPr="00FE750F">
        <w:rPr>
          <w:b/>
          <w:sz w:val="28"/>
          <w:szCs w:val="28"/>
        </w:rPr>
        <w:t>Secretário Municipal de Educação, Cultura e Esporte</w:t>
      </w:r>
    </w:p>
    <w:p w:rsidR="00647920" w:rsidRPr="00FE750F" w:rsidRDefault="00647920" w:rsidP="00576FD0">
      <w:pPr>
        <w:jc w:val="both"/>
        <w:rPr>
          <w:sz w:val="28"/>
          <w:szCs w:val="28"/>
        </w:rPr>
      </w:pPr>
    </w:p>
    <w:p w:rsidR="00DA463E" w:rsidRPr="00FE750F" w:rsidRDefault="00DA463E" w:rsidP="00576FD0">
      <w:pPr>
        <w:jc w:val="both"/>
        <w:rPr>
          <w:sz w:val="28"/>
          <w:szCs w:val="28"/>
        </w:rPr>
      </w:pPr>
    </w:p>
    <w:p w:rsidR="008860CD" w:rsidRPr="00FE750F" w:rsidRDefault="008860CD" w:rsidP="00576FD0">
      <w:pPr>
        <w:jc w:val="both"/>
        <w:rPr>
          <w:sz w:val="28"/>
          <w:szCs w:val="28"/>
        </w:rPr>
      </w:pPr>
    </w:p>
    <w:p w:rsidR="008860CD" w:rsidRDefault="008860CD" w:rsidP="00576FD0">
      <w:pPr>
        <w:jc w:val="both"/>
        <w:rPr>
          <w:sz w:val="28"/>
          <w:szCs w:val="28"/>
        </w:rPr>
      </w:pPr>
    </w:p>
    <w:p w:rsidR="00FE750F" w:rsidRDefault="00FE750F" w:rsidP="00576FD0">
      <w:pPr>
        <w:jc w:val="both"/>
        <w:rPr>
          <w:sz w:val="28"/>
          <w:szCs w:val="28"/>
        </w:rPr>
      </w:pPr>
    </w:p>
    <w:p w:rsidR="00FE750F" w:rsidRDefault="00FE750F" w:rsidP="00576FD0">
      <w:pPr>
        <w:jc w:val="both"/>
        <w:rPr>
          <w:sz w:val="28"/>
          <w:szCs w:val="28"/>
        </w:rPr>
      </w:pPr>
    </w:p>
    <w:p w:rsidR="00FE750F" w:rsidRDefault="00FE750F" w:rsidP="00576FD0">
      <w:pPr>
        <w:jc w:val="both"/>
        <w:rPr>
          <w:sz w:val="28"/>
          <w:szCs w:val="28"/>
        </w:rPr>
      </w:pPr>
    </w:p>
    <w:p w:rsidR="00FE750F" w:rsidRDefault="00FE750F" w:rsidP="00576FD0">
      <w:pPr>
        <w:jc w:val="both"/>
        <w:rPr>
          <w:sz w:val="28"/>
          <w:szCs w:val="28"/>
        </w:rPr>
      </w:pPr>
    </w:p>
    <w:p w:rsidR="00FE750F" w:rsidRDefault="00FE750F" w:rsidP="00576FD0">
      <w:pPr>
        <w:jc w:val="both"/>
        <w:rPr>
          <w:sz w:val="28"/>
          <w:szCs w:val="28"/>
        </w:rPr>
      </w:pPr>
    </w:p>
    <w:p w:rsidR="00FE750F" w:rsidRDefault="00FE750F" w:rsidP="00576FD0">
      <w:pPr>
        <w:jc w:val="both"/>
        <w:rPr>
          <w:sz w:val="28"/>
          <w:szCs w:val="28"/>
        </w:rPr>
      </w:pPr>
    </w:p>
    <w:p w:rsidR="00FE750F" w:rsidRDefault="00FE750F" w:rsidP="00576FD0">
      <w:pPr>
        <w:jc w:val="both"/>
        <w:rPr>
          <w:sz w:val="28"/>
          <w:szCs w:val="28"/>
        </w:rPr>
      </w:pPr>
    </w:p>
    <w:p w:rsidR="00FE750F" w:rsidRDefault="00FE750F" w:rsidP="00576FD0">
      <w:pPr>
        <w:jc w:val="both"/>
        <w:rPr>
          <w:sz w:val="28"/>
          <w:szCs w:val="28"/>
        </w:rPr>
      </w:pPr>
    </w:p>
    <w:p w:rsidR="00FE750F" w:rsidRDefault="00FE750F" w:rsidP="00576FD0">
      <w:pPr>
        <w:jc w:val="both"/>
        <w:rPr>
          <w:sz w:val="28"/>
          <w:szCs w:val="28"/>
        </w:rPr>
      </w:pPr>
    </w:p>
    <w:p w:rsidR="00FE750F" w:rsidRDefault="00FE750F" w:rsidP="00576FD0">
      <w:pPr>
        <w:jc w:val="both"/>
        <w:rPr>
          <w:sz w:val="28"/>
          <w:szCs w:val="28"/>
        </w:rPr>
      </w:pPr>
    </w:p>
    <w:p w:rsidR="00FE750F" w:rsidRDefault="00FE750F" w:rsidP="00576FD0">
      <w:pPr>
        <w:jc w:val="both"/>
        <w:rPr>
          <w:sz w:val="28"/>
          <w:szCs w:val="28"/>
        </w:rPr>
      </w:pPr>
    </w:p>
    <w:p w:rsidR="00FE750F" w:rsidRDefault="00FE750F" w:rsidP="00576FD0">
      <w:pPr>
        <w:spacing w:line="360" w:lineRule="auto"/>
        <w:jc w:val="both"/>
        <w:rPr>
          <w:sz w:val="28"/>
          <w:szCs w:val="28"/>
        </w:rPr>
      </w:pPr>
    </w:p>
    <w:p w:rsidR="00FE750F" w:rsidRDefault="00FE750F" w:rsidP="00FE750F">
      <w:pPr>
        <w:jc w:val="both"/>
        <w:rPr>
          <w:sz w:val="28"/>
          <w:szCs w:val="28"/>
        </w:rPr>
      </w:pPr>
    </w:p>
    <w:p w:rsidR="00FE750F" w:rsidRPr="00FE750F" w:rsidRDefault="00FE750F" w:rsidP="00FE750F">
      <w:pPr>
        <w:jc w:val="both"/>
        <w:rPr>
          <w:sz w:val="28"/>
          <w:szCs w:val="28"/>
        </w:rPr>
      </w:pPr>
    </w:p>
    <w:p w:rsidR="00647920" w:rsidRPr="00FE750F" w:rsidRDefault="004D2CC0" w:rsidP="00FE750F">
      <w:pPr>
        <w:jc w:val="both"/>
        <w:rPr>
          <w:sz w:val="24"/>
          <w:szCs w:val="24"/>
        </w:rPr>
      </w:pPr>
      <w:r w:rsidRPr="00FE750F">
        <w:rPr>
          <w:b/>
          <w:sz w:val="24"/>
          <w:szCs w:val="24"/>
        </w:rPr>
        <w:t>ANEXO I</w:t>
      </w:r>
    </w:p>
    <w:p w:rsidR="00647920" w:rsidRPr="00FE750F" w:rsidRDefault="00647920" w:rsidP="00FE750F">
      <w:pPr>
        <w:jc w:val="both"/>
        <w:rPr>
          <w:sz w:val="28"/>
          <w:szCs w:val="28"/>
        </w:rPr>
      </w:pPr>
    </w:p>
    <w:p w:rsidR="00647920" w:rsidRPr="00FE750F" w:rsidRDefault="004D2CC0" w:rsidP="00FE750F">
      <w:pPr>
        <w:jc w:val="both"/>
        <w:rPr>
          <w:sz w:val="28"/>
          <w:szCs w:val="28"/>
        </w:rPr>
      </w:pPr>
      <w:r w:rsidRPr="00FE750F">
        <w:rPr>
          <w:b/>
          <w:sz w:val="28"/>
          <w:szCs w:val="28"/>
        </w:rPr>
        <w:t xml:space="preserve">CADASTRO </w:t>
      </w:r>
      <w:r w:rsidR="00043C9A" w:rsidRPr="00FE750F">
        <w:rPr>
          <w:b/>
          <w:sz w:val="28"/>
          <w:szCs w:val="28"/>
        </w:rPr>
        <w:t>PARA</w:t>
      </w:r>
      <w:r w:rsidRPr="00FE750F">
        <w:rPr>
          <w:b/>
          <w:sz w:val="28"/>
          <w:szCs w:val="28"/>
        </w:rPr>
        <w:t xml:space="preserve"> AMPLIAÇÃO DE CARGA HORÁRIA</w:t>
      </w:r>
      <w:r w:rsidR="00C06D21" w:rsidRPr="00FE750F">
        <w:rPr>
          <w:b/>
          <w:sz w:val="28"/>
          <w:szCs w:val="28"/>
        </w:rPr>
        <w:t xml:space="preserve"> 2019</w:t>
      </w:r>
    </w:p>
    <w:p w:rsidR="00647920" w:rsidRPr="00FE750F" w:rsidRDefault="00647920" w:rsidP="00FE750F">
      <w:pPr>
        <w:jc w:val="both"/>
        <w:rPr>
          <w:sz w:val="28"/>
          <w:szCs w:val="28"/>
        </w:rPr>
      </w:pPr>
    </w:p>
    <w:p w:rsidR="00647920" w:rsidRPr="00FE750F" w:rsidRDefault="004D2CC0" w:rsidP="00FE750F">
      <w:pPr>
        <w:jc w:val="both"/>
        <w:rPr>
          <w:sz w:val="24"/>
          <w:szCs w:val="24"/>
        </w:rPr>
      </w:pPr>
      <w:r w:rsidRPr="00FE750F">
        <w:rPr>
          <w:b/>
          <w:sz w:val="24"/>
          <w:szCs w:val="24"/>
        </w:rPr>
        <w:t>* Obrigatório (todos)</w:t>
      </w:r>
    </w:p>
    <w:p w:rsidR="00647920" w:rsidRPr="00FE750F" w:rsidRDefault="00647920" w:rsidP="00FE750F">
      <w:pPr>
        <w:jc w:val="both"/>
        <w:rPr>
          <w:b/>
          <w:sz w:val="24"/>
          <w:szCs w:val="24"/>
        </w:rPr>
      </w:pPr>
    </w:p>
    <w:p w:rsidR="00647920" w:rsidRPr="00FE750F" w:rsidRDefault="004D2CC0" w:rsidP="00FE750F">
      <w:pPr>
        <w:numPr>
          <w:ilvl w:val="0"/>
          <w:numId w:val="6"/>
        </w:numPr>
        <w:jc w:val="both"/>
        <w:rPr>
          <w:b/>
          <w:sz w:val="24"/>
          <w:szCs w:val="24"/>
        </w:rPr>
      </w:pPr>
      <w:r w:rsidRPr="00FE750F">
        <w:rPr>
          <w:b/>
          <w:sz w:val="24"/>
          <w:szCs w:val="24"/>
        </w:rPr>
        <w:t>Nome Completo:________________________________________________________</w:t>
      </w:r>
    </w:p>
    <w:p w:rsidR="00647920" w:rsidRPr="00FE750F" w:rsidRDefault="004D2CC0" w:rsidP="00FE750F">
      <w:pPr>
        <w:numPr>
          <w:ilvl w:val="0"/>
          <w:numId w:val="6"/>
        </w:numPr>
        <w:jc w:val="both"/>
        <w:rPr>
          <w:b/>
          <w:sz w:val="24"/>
          <w:szCs w:val="24"/>
        </w:rPr>
      </w:pPr>
      <w:r w:rsidRPr="00FE750F">
        <w:rPr>
          <w:b/>
          <w:sz w:val="24"/>
          <w:szCs w:val="24"/>
        </w:rPr>
        <w:t>RG/Órgão Expedidor:___________________________________________________</w:t>
      </w:r>
    </w:p>
    <w:p w:rsidR="00647920" w:rsidRPr="00FE750F" w:rsidRDefault="004D2CC0" w:rsidP="00FE750F">
      <w:pPr>
        <w:numPr>
          <w:ilvl w:val="0"/>
          <w:numId w:val="6"/>
        </w:numPr>
        <w:jc w:val="both"/>
        <w:rPr>
          <w:b/>
          <w:sz w:val="24"/>
          <w:szCs w:val="24"/>
        </w:rPr>
      </w:pPr>
      <w:r w:rsidRPr="00FE750F">
        <w:rPr>
          <w:b/>
          <w:sz w:val="24"/>
          <w:szCs w:val="24"/>
        </w:rPr>
        <w:t>CPF: _________________________________________________________________</w:t>
      </w:r>
    </w:p>
    <w:p w:rsidR="00647920" w:rsidRPr="00FE750F" w:rsidRDefault="004D2CC0" w:rsidP="00FE750F">
      <w:pPr>
        <w:numPr>
          <w:ilvl w:val="0"/>
          <w:numId w:val="6"/>
        </w:numPr>
        <w:jc w:val="both"/>
        <w:rPr>
          <w:b/>
          <w:sz w:val="24"/>
          <w:szCs w:val="24"/>
        </w:rPr>
      </w:pPr>
      <w:r w:rsidRPr="00FE750F">
        <w:rPr>
          <w:b/>
          <w:sz w:val="24"/>
          <w:szCs w:val="24"/>
        </w:rPr>
        <w:t>Data de Nascimento: _____/ ______/______</w:t>
      </w:r>
    </w:p>
    <w:p w:rsidR="00647920" w:rsidRPr="00FE750F" w:rsidRDefault="004D2CC0" w:rsidP="00FE750F">
      <w:pPr>
        <w:numPr>
          <w:ilvl w:val="0"/>
          <w:numId w:val="6"/>
        </w:numPr>
        <w:jc w:val="both"/>
        <w:rPr>
          <w:b/>
          <w:sz w:val="24"/>
          <w:szCs w:val="24"/>
        </w:rPr>
      </w:pPr>
      <w:r w:rsidRPr="00FE750F">
        <w:rPr>
          <w:b/>
          <w:sz w:val="24"/>
          <w:szCs w:val="24"/>
        </w:rPr>
        <w:t>Endereço/ Nº: __________________________________________________________</w:t>
      </w:r>
    </w:p>
    <w:p w:rsidR="00647920" w:rsidRPr="00FE750F" w:rsidRDefault="004D2CC0" w:rsidP="00FE750F">
      <w:pPr>
        <w:numPr>
          <w:ilvl w:val="0"/>
          <w:numId w:val="6"/>
        </w:numPr>
        <w:jc w:val="both"/>
        <w:rPr>
          <w:b/>
          <w:sz w:val="24"/>
          <w:szCs w:val="24"/>
        </w:rPr>
      </w:pPr>
      <w:r w:rsidRPr="00FE750F">
        <w:rPr>
          <w:b/>
          <w:sz w:val="24"/>
          <w:szCs w:val="24"/>
        </w:rPr>
        <w:t>Bairro: _______________________________________________________________</w:t>
      </w:r>
    </w:p>
    <w:p w:rsidR="00647920" w:rsidRPr="00FE750F" w:rsidRDefault="004D2CC0" w:rsidP="00FE750F">
      <w:pPr>
        <w:numPr>
          <w:ilvl w:val="0"/>
          <w:numId w:val="6"/>
        </w:numPr>
        <w:jc w:val="both"/>
        <w:rPr>
          <w:b/>
          <w:sz w:val="24"/>
          <w:szCs w:val="24"/>
        </w:rPr>
      </w:pPr>
      <w:r w:rsidRPr="00FE750F">
        <w:rPr>
          <w:b/>
          <w:sz w:val="24"/>
          <w:szCs w:val="24"/>
        </w:rPr>
        <w:t>Cidade: _____________________________</w:t>
      </w:r>
    </w:p>
    <w:p w:rsidR="00647920" w:rsidRPr="00FE750F" w:rsidRDefault="004D2CC0" w:rsidP="00FE750F">
      <w:pPr>
        <w:numPr>
          <w:ilvl w:val="0"/>
          <w:numId w:val="6"/>
        </w:numPr>
        <w:jc w:val="both"/>
        <w:rPr>
          <w:b/>
          <w:sz w:val="24"/>
          <w:szCs w:val="24"/>
        </w:rPr>
      </w:pPr>
      <w:r w:rsidRPr="00FE750F">
        <w:rPr>
          <w:b/>
          <w:sz w:val="24"/>
          <w:szCs w:val="24"/>
        </w:rPr>
        <w:t>Fone/ Celular: _______________________</w:t>
      </w:r>
    </w:p>
    <w:p w:rsidR="00647920" w:rsidRPr="00FE750F" w:rsidRDefault="004D2CC0" w:rsidP="00FE750F">
      <w:pPr>
        <w:numPr>
          <w:ilvl w:val="0"/>
          <w:numId w:val="6"/>
        </w:numPr>
        <w:jc w:val="both"/>
        <w:rPr>
          <w:b/>
          <w:sz w:val="24"/>
          <w:szCs w:val="24"/>
        </w:rPr>
      </w:pPr>
      <w:r w:rsidRPr="00FE750F">
        <w:rPr>
          <w:b/>
          <w:sz w:val="24"/>
          <w:szCs w:val="24"/>
        </w:rPr>
        <w:t>Área de Atuação:</w:t>
      </w:r>
    </w:p>
    <w:p w:rsidR="00647920" w:rsidRPr="00FE750F" w:rsidRDefault="004D2CC0" w:rsidP="00FE750F">
      <w:pPr>
        <w:ind w:left="708"/>
        <w:jc w:val="both"/>
        <w:rPr>
          <w:b/>
          <w:sz w:val="24"/>
          <w:szCs w:val="24"/>
        </w:rPr>
      </w:pPr>
      <w:r w:rsidRPr="00FE750F">
        <w:rPr>
          <w:b/>
          <w:sz w:val="24"/>
          <w:szCs w:val="24"/>
        </w:rPr>
        <w:t>Selecionar a área que pretende atuar.</w:t>
      </w:r>
    </w:p>
    <w:p w:rsidR="00647920" w:rsidRPr="00FE750F" w:rsidRDefault="004D2CC0" w:rsidP="00FE750F">
      <w:pPr>
        <w:ind w:left="720"/>
        <w:jc w:val="both"/>
        <w:rPr>
          <w:b/>
          <w:sz w:val="24"/>
          <w:szCs w:val="24"/>
        </w:rPr>
      </w:pPr>
      <w:r w:rsidRPr="00FE750F">
        <w:rPr>
          <w:b/>
          <w:sz w:val="24"/>
          <w:szCs w:val="24"/>
        </w:rPr>
        <w:t xml:space="preserve">(     ) Arte </w:t>
      </w:r>
    </w:p>
    <w:p w:rsidR="00647920" w:rsidRPr="00FE750F" w:rsidRDefault="004D2CC0" w:rsidP="00FE750F">
      <w:pPr>
        <w:ind w:left="720"/>
        <w:jc w:val="both"/>
        <w:rPr>
          <w:b/>
          <w:sz w:val="24"/>
          <w:szCs w:val="24"/>
        </w:rPr>
      </w:pPr>
      <w:r w:rsidRPr="00FE750F">
        <w:rPr>
          <w:b/>
          <w:sz w:val="24"/>
          <w:szCs w:val="24"/>
        </w:rPr>
        <w:t xml:space="preserve">(     ) Ciências  </w:t>
      </w:r>
    </w:p>
    <w:p w:rsidR="00647920" w:rsidRPr="00FE750F" w:rsidRDefault="004D2CC0" w:rsidP="00FE750F">
      <w:pPr>
        <w:ind w:left="720"/>
        <w:jc w:val="both"/>
        <w:rPr>
          <w:b/>
          <w:sz w:val="24"/>
          <w:szCs w:val="24"/>
        </w:rPr>
      </w:pPr>
      <w:r w:rsidRPr="00FE750F">
        <w:rPr>
          <w:b/>
          <w:sz w:val="24"/>
          <w:szCs w:val="24"/>
        </w:rPr>
        <w:t xml:space="preserve">(     ) Educação Física    </w:t>
      </w:r>
    </w:p>
    <w:p w:rsidR="00647920" w:rsidRPr="00FE750F" w:rsidRDefault="004D2CC0" w:rsidP="00FE750F">
      <w:pPr>
        <w:ind w:left="720"/>
        <w:jc w:val="both"/>
        <w:rPr>
          <w:b/>
          <w:sz w:val="24"/>
          <w:szCs w:val="24"/>
        </w:rPr>
      </w:pPr>
      <w:r w:rsidRPr="00FE750F">
        <w:rPr>
          <w:b/>
          <w:sz w:val="24"/>
          <w:szCs w:val="24"/>
        </w:rPr>
        <w:t xml:space="preserve">(     ) Geografia  </w:t>
      </w:r>
    </w:p>
    <w:p w:rsidR="00647920" w:rsidRPr="00FE750F" w:rsidRDefault="004D2CC0" w:rsidP="00FE750F">
      <w:pPr>
        <w:ind w:left="720"/>
        <w:jc w:val="both"/>
        <w:rPr>
          <w:b/>
          <w:sz w:val="24"/>
          <w:szCs w:val="24"/>
        </w:rPr>
      </w:pPr>
      <w:r w:rsidRPr="00FE750F">
        <w:rPr>
          <w:b/>
          <w:sz w:val="24"/>
          <w:szCs w:val="24"/>
        </w:rPr>
        <w:t xml:space="preserve">(     ) História  </w:t>
      </w:r>
    </w:p>
    <w:p w:rsidR="00647920" w:rsidRPr="00FE750F" w:rsidRDefault="004D2CC0" w:rsidP="00FE750F">
      <w:pPr>
        <w:ind w:left="720"/>
        <w:jc w:val="both"/>
        <w:rPr>
          <w:b/>
          <w:sz w:val="24"/>
          <w:szCs w:val="24"/>
        </w:rPr>
      </w:pPr>
      <w:r w:rsidRPr="00FE750F">
        <w:rPr>
          <w:b/>
          <w:sz w:val="24"/>
          <w:szCs w:val="24"/>
        </w:rPr>
        <w:t xml:space="preserve">(     ) Língua Portuguesa  </w:t>
      </w:r>
    </w:p>
    <w:p w:rsidR="00647920" w:rsidRPr="00FE750F" w:rsidRDefault="004D2CC0" w:rsidP="00FE750F">
      <w:pPr>
        <w:ind w:left="720"/>
        <w:jc w:val="both"/>
        <w:rPr>
          <w:b/>
          <w:sz w:val="24"/>
          <w:szCs w:val="24"/>
        </w:rPr>
      </w:pPr>
      <w:r w:rsidRPr="00FE750F">
        <w:rPr>
          <w:b/>
          <w:sz w:val="24"/>
          <w:szCs w:val="24"/>
        </w:rPr>
        <w:t>(     ) Produção Textual</w:t>
      </w:r>
    </w:p>
    <w:p w:rsidR="00647920" w:rsidRPr="00FE750F" w:rsidRDefault="004D2CC0" w:rsidP="00FE750F">
      <w:pPr>
        <w:ind w:left="720"/>
        <w:jc w:val="both"/>
        <w:rPr>
          <w:b/>
        </w:rPr>
      </w:pPr>
      <w:r w:rsidRPr="00FE750F">
        <w:rPr>
          <w:b/>
          <w:sz w:val="24"/>
          <w:szCs w:val="24"/>
        </w:rPr>
        <w:t>(     ) Língua Estrangeira – Inglês</w:t>
      </w:r>
    </w:p>
    <w:p w:rsidR="00647920" w:rsidRPr="00FE750F" w:rsidRDefault="004D2CC0" w:rsidP="00FE750F">
      <w:pPr>
        <w:ind w:left="720"/>
        <w:jc w:val="both"/>
        <w:rPr>
          <w:b/>
          <w:sz w:val="24"/>
          <w:szCs w:val="24"/>
        </w:rPr>
      </w:pPr>
      <w:r w:rsidRPr="00FE750F">
        <w:rPr>
          <w:b/>
          <w:sz w:val="24"/>
          <w:szCs w:val="24"/>
        </w:rPr>
        <w:t xml:space="preserve">(     ) Matemática  </w:t>
      </w:r>
    </w:p>
    <w:p w:rsidR="00647920" w:rsidRPr="00FE750F" w:rsidRDefault="004D2CC0" w:rsidP="00FE750F">
      <w:pPr>
        <w:ind w:left="720"/>
        <w:jc w:val="both"/>
        <w:rPr>
          <w:b/>
          <w:sz w:val="24"/>
          <w:szCs w:val="24"/>
        </w:rPr>
      </w:pPr>
      <w:r w:rsidRPr="00FE750F">
        <w:rPr>
          <w:b/>
          <w:sz w:val="24"/>
          <w:szCs w:val="24"/>
        </w:rPr>
        <w:t>(     ) Educação Financeira</w:t>
      </w:r>
    </w:p>
    <w:p w:rsidR="00647920" w:rsidRPr="00FE750F" w:rsidRDefault="004D2CC0" w:rsidP="00FE750F">
      <w:pPr>
        <w:ind w:left="720"/>
        <w:jc w:val="both"/>
        <w:rPr>
          <w:b/>
          <w:sz w:val="24"/>
          <w:szCs w:val="24"/>
        </w:rPr>
      </w:pPr>
      <w:r w:rsidRPr="00FE750F">
        <w:rPr>
          <w:b/>
          <w:sz w:val="24"/>
          <w:szCs w:val="24"/>
        </w:rPr>
        <w:t>(     ) Pedagogia/ Normal Superior (Educação Infantil e/ou Anos Iniciais)</w:t>
      </w:r>
    </w:p>
    <w:p w:rsidR="00B6110F" w:rsidRPr="00FE750F" w:rsidRDefault="00B6110F" w:rsidP="00FE750F">
      <w:pPr>
        <w:ind w:left="720"/>
        <w:jc w:val="both"/>
        <w:rPr>
          <w:b/>
          <w:sz w:val="24"/>
          <w:szCs w:val="24"/>
        </w:rPr>
      </w:pPr>
    </w:p>
    <w:p w:rsidR="00647920" w:rsidRPr="00FE750F" w:rsidRDefault="004D2CC0" w:rsidP="00FE750F">
      <w:pPr>
        <w:numPr>
          <w:ilvl w:val="0"/>
          <w:numId w:val="6"/>
        </w:numPr>
        <w:jc w:val="both"/>
        <w:rPr>
          <w:b/>
          <w:sz w:val="24"/>
          <w:szCs w:val="24"/>
        </w:rPr>
      </w:pPr>
      <w:r w:rsidRPr="00FE750F">
        <w:rPr>
          <w:b/>
          <w:sz w:val="24"/>
          <w:szCs w:val="24"/>
        </w:rPr>
        <w:t>Local pretendido para Ampliação de Carga Horária:</w:t>
      </w:r>
    </w:p>
    <w:p w:rsidR="00647920" w:rsidRPr="00FE750F" w:rsidRDefault="004D2CC0" w:rsidP="00FE750F">
      <w:pPr>
        <w:ind w:left="720"/>
        <w:jc w:val="both"/>
        <w:rPr>
          <w:b/>
          <w:sz w:val="24"/>
          <w:szCs w:val="24"/>
        </w:rPr>
      </w:pPr>
      <w:r w:rsidRPr="00FE750F">
        <w:rPr>
          <w:b/>
          <w:sz w:val="24"/>
          <w:szCs w:val="24"/>
        </w:rPr>
        <w:t>(     )  Nova Andradina</w:t>
      </w:r>
    </w:p>
    <w:p w:rsidR="00647920" w:rsidRPr="00FE750F" w:rsidRDefault="004D2CC0" w:rsidP="00FE750F">
      <w:pPr>
        <w:ind w:left="720"/>
        <w:jc w:val="both"/>
        <w:rPr>
          <w:b/>
          <w:sz w:val="24"/>
          <w:szCs w:val="24"/>
        </w:rPr>
      </w:pPr>
      <w:r w:rsidRPr="00FE750F">
        <w:rPr>
          <w:b/>
          <w:sz w:val="24"/>
          <w:szCs w:val="24"/>
        </w:rPr>
        <w:t>(     ) Distrito de Nova Casa Verde</w:t>
      </w:r>
    </w:p>
    <w:p w:rsidR="00647920" w:rsidRPr="00FE750F" w:rsidRDefault="004D2CC0" w:rsidP="00FE750F">
      <w:pPr>
        <w:numPr>
          <w:ilvl w:val="0"/>
          <w:numId w:val="6"/>
        </w:numPr>
        <w:jc w:val="both"/>
        <w:rPr>
          <w:sz w:val="24"/>
          <w:szCs w:val="24"/>
        </w:rPr>
      </w:pPr>
      <w:r w:rsidRPr="00FE750F">
        <w:rPr>
          <w:b/>
          <w:sz w:val="24"/>
          <w:szCs w:val="24"/>
        </w:rPr>
        <w:t xml:space="preserve">Confira o regulamento do edital no seguinte endereço </w:t>
      </w:r>
      <w:hyperlink r:id="rId11">
        <w:r w:rsidRPr="00FE750F">
          <w:rPr>
            <w:b/>
            <w:color w:val="1155CC"/>
            <w:sz w:val="24"/>
            <w:szCs w:val="24"/>
            <w:u w:val="single"/>
          </w:rPr>
          <w:t>http://www.pmna.ms.gov.br/</w:t>
        </w:r>
      </w:hyperlink>
    </w:p>
    <w:p w:rsidR="00647920" w:rsidRPr="00FE750F" w:rsidRDefault="004D2CC0" w:rsidP="00FE750F">
      <w:pPr>
        <w:ind w:left="720"/>
        <w:jc w:val="both"/>
        <w:rPr>
          <w:sz w:val="24"/>
          <w:szCs w:val="24"/>
        </w:rPr>
      </w:pPr>
      <w:r w:rsidRPr="00FE750F">
        <w:rPr>
          <w:b/>
          <w:sz w:val="24"/>
          <w:szCs w:val="24"/>
        </w:rPr>
        <w:t>(     ) Li e concordo com</w:t>
      </w:r>
      <w:r w:rsidR="00C06D21" w:rsidRPr="00FE750F">
        <w:rPr>
          <w:b/>
          <w:sz w:val="24"/>
          <w:szCs w:val="24"/>
        </w:rPr>
        <w:t xml:space="preserve"> o regulamento do Edital nº 001/11/2018</w:t>
      </w:r>
    </w:p>
    <w:p w:rsidR="00647920" w:rsidRPr="00FE750F" w:rsidRDefault="00647920" w:rsidP="00FE750F">
      <w:pPr>
        <w:ind w:left="720"/>
        <w:jc w:val="both"/>
        <w:rPr>
          <w:sz w:val="24"/>
          <w:szCs w:val="24"/>
        </w:rPr>
      </w:pPr>
    </w:p>
    <w:p w:rsidR="00647920" w:rsidRPr="00FE750F" w:rsidRDefault="00647920" w:rsidP="00FE750F">
      <w:pPr>
        <w:tabs>
          <w:tab w:val="left" w:pos="851"/>
        </w:tabs>
        <w:jc w:val="both"/>
        <w:rPr>
          <w:sz w:val="28"/>
          <w:szCs w:val="28"/>
        </w:rPr>
      </w:pPr>
    </w:p>
    <w:p w:rsidR="00647920" w:rsidRPr="00FE750F" w:rsidRDefault="00647920" w:rsidP="00FE750F">
      <w:pPr>
        <w:tabs>
          <w:tab w:val="left" w:pos="851"/>
        </w:tabs>
        <w:jc w:val="both"/>
        <w:rPr>
          <w:sz w:val="28"/>
          <w:szCs w:val="28"/>
        </w:rPr>
      </w:pPr>
    </w:p>
    <w:p w:rsidR="00C97B63" w:rsidRPr="00FE750F" w:rsidRDefault="00C97B63" w:rsidP="00FE750F">
      <w:pPr>
        <w:tabs>
          <w:tab w:val="left" w:pos="851"/>
        </w:tabs>
        <w:jc w:val="both"/>
        <w:rPr>
          <w:sz w:val="28"/>
          <w:szCs w:val="28"/>
        </w:rPr>
      </w:pPr>
    </w:p>
    <w:p w:rsidR="00C06D21" w:rsidRPr="00FE750F" w:rsidRDefault="00C06D21" w:rsidP="00FE750F">
      <w:pPr>
        <w:tabs>
          <w:tab w:val="left" w:pos="851"/>
        </w:tabs>
        <w:jc w:val="both"/>
        <w:rPr>
          <w:sz w:val="28"/>
          <w:szCs w:val="28"/>
        </w:rPr>
      </w:pPr>
    </w:p>
    <w:p w:rsidR="00C06D21" w:rsidRPr="00FE750F" w:rsidRDefault="00C06D21" w:rsidP="00FE750F">
      <w:pPr>
        <w:tabs>
          <w:tab w:val="left" w:pos="851"/>
        </w:tabs>
        <w:jc w:val="both"/>
        <w:rPr>
          <w:sz w:val="28"/>
          <w:szCs w:val="28"/>
        </w:rPr>
      </w:pPr>
    </w:p>
    <w:p w:rsidR="00FE750F" w:rsidRDefault="00FE750F" w:rsidP="00FE750F">
      <w:pPr>
        <w:jc w:val="both"/>
        <w:rPr>
          <w:b/>
          <w:sz w:val="28"/>
          <w:szCs w:val="28"/>
        </w:rPr>
      </w:pPr>
    </w:p>
    <w:p w:rsidR="00647920" w:rsidRPr="00FE750F" w:rsidRDefault="004D2CC0" w:rsidP="00FE750F">
      <w:pPr>
        <w:jc w:val="both"/>
        <w:rPr>
          <w:b/>
          <w:sz w:val="28"/>
          <w:szCs w:val="28"/>
        </w:rPr>
      </w:pPr>
      <w:r w:rsidRPr="00FE750F">
        <w:rPr>
          <w:b/>
          <w:sz w:val="28"/>
          <w:szCs w:val="28"/>
        </w:rPr>
        <w:t>ANEXO II</w:t>
      </w:r>
    </w:p>
    <w:p w:rsidR="00647920" w:rsidRPr="00FE750F" w:rsidRDefault="00647920" w:rsidP="00FE750F">
      <w:pPr>
        <w:jc w:val="both"/>
        <w:rPr>
          <w:sz w:val="28"/>
          <w:szCs w:val="28"/>
        </w:rPr>
      </w:pPr>
    </w:p>
    <w:p w:rsidR="00043C9A" w:rsidRPr="00FE750F" w:rsidRDefault="00043C9A" w:rsidP="00FE750F">
      <w:pPr>
        <w:jc w:val="both"/>
        <w:rPr>
          <w:b/>
          <w:sz w:val="28"/>
          <w:szCs w:val="28"/>
        </w:rPr>
      </w:pPr>
      <w:r w:rsidRPr="00FE750F">
        <w:rPr>
          <w:b/>
          <w:sz w:val="28"/>
          <w:szCs w:val="28"/>
        </w:rPr>
        <w:t>CADASTRO PARA APROVADOS EM CONCURSO</w:t>
      </w:r>
      <w:r w:rsidR="008860CD" w:rsidRPr="00FE750F">
        <w:rPr>
          <w:b/>
          <w:sz w:val="28"/>
          <w:szCs w:val="28"/>
        </w:rPr>
        <w:t>S</w:t>
      </w:r>
      <w:r w:rsidR="00C06D21" w:rsidRPr="00FE750F">
        <w:rPr>
          <w:b/>
          <w:sz w:val="28"/>
          <w:szCs w:val="28"/>
        </w:rPr>
        <w:t xml:space="preserve"> 2019</w:t>
      </w:r>
    </w:p>
    <w:p w:rsidR="00043C9A" w:rsidRPr="00FE750F" w:rsidRDefault="00043C9A">
      <w:pPr>
        <w:jc w:val="center"/>
        <w:rPr>
          <w:b/>
          <w:sz w:val="24"/>
          <w:szCs w:val="24"/>
        </w:rPr>
      </w:pPr>
    </w:p>
    <w:p w:rsidR="00043C9A" w:rsidRPr="00FE750F" w:rsidRDefault="00043C9A" w:rsidP="00043C9A">
      <w:pPr>
        <w:rPr>
          <w:sz w:val="24"/>
          <w:szCs w:val="24"/>
        </w:rPr>
      </w:pPr>
      <w:r w:rsidRPr="00FE750F">
        <w:rPr>
          <w:b/>
          <w:sz w:val="24"/>
          <w:szCs w:val="24"/>
        </w:rPr>
        <w:t>* Obrigatório (todos)</w:t>
      </w:r>
    </w:p>
    <w:p w:rsidR="00043C9A" w:rsidRPr="00FE750F" w:rsidRDefault="00043C9A" w:rsidP="00043C9A">
      <w:pPr>
        <w:rPr>
          <w:sz w:val="24"/>
          <w:szCs w:val="24"/>
        </w:rPr>
      </w:pPr>
    </w:p>
    <w:p w:rsidR="00043C9A" w:rsidRPr="00FE750F" w:rsidRDefault="00043C9A" w:rsidP="00043C9A">
      <w:pPr>
        <w:numPr>
          <w:ilvl w:val="0"/>
          <w:numId w:val="8"/>
        </w:numPr>
        <w:rPr>
          <w:b/>
          <w:sz w:val="24"/>
          <w:szCs w:val="24"/>
        </w:rPr>
      </w:pPr>
      <w:r w:rsidRPr="00FE750F">
        <w:rPr>
          <w:b/>
          <w:sz w:val="24"/>
          <w:szCs w:val="24"/>
        </w:rPr>
        <w:t>Nome Completo:________________________________________________________</w:t>
      </w:r>
    </w:p>
    <w:p w:rsidR="00043C9A" w:rsidRPr="00FE750F" w:rsidRDefault="00043C9A" w:rsidP="00043C9A">
      <w:pPr>
        <w:numPr>
          <w:ilvl w:val="0"/>
          <w:numId w:val="8"/>
        </w:numPr>
        <w:rPr>
          <w:b/>
          <w:sz w:val="24"/>
          <w:szCs w:val="24"/>
        </w:rPr>
      </w:pPr>
      <w:r w:rsidRPr="00FE750F">
        <w:rPr>
          <w:b/>
          <w:sz w:val="24"/>
          <w:szCs w:val="24"/>
        </w:rPr>
        <w:t>RG/Órgão Expedidor:___________________________________________________</w:t>
      </w:r>
    </w:p>
    <w:p w:rsidR="00043C9A" w:rsidRPr="00FE750F" w:rsidRDefault="00043C9A" w:rsidP="00043C9A">
      <w:pPr>
        <w:numPr>
          <w:ilvl w:val="0"/>
          <w:numId w:val="8"/>
        </w:numPr>
        <w:rPr>
          <w:b/>
          <w:sz w:val="24"/>
          <w:szCs w:val="24"/>
        </w:rPr>
      </w:pPr>
      <w:r w:rsidRPr="00FE750F">
        <w:rPr>
          <w:b/>
          <w:sz w:val="24"/>
          <w:szCs w:val="24"/>
        </w:rPr>
        <w:t>CPF: _________________________________________________________________</w:t>
      </w:r>
    </w:p>
    <w:p w:rsidR="00043C9A" w:rsidRPr="00FE750F" w:rsidRDefault="00043C9A" w:rsidP="00043C9A">
      <w:pPr>
        <w:numPr>
          <w:ilvl w:val="0"/>
          <w:numId w:val="8"/>
        </w:numPr>
        <w:rPr>
          <w:b/>
          <w:sz w:val="24"/>
          <w:szCs w:val="24"/>
        </w:rPr>
      </w:pPr>
      <w:r w:rsidRPr="00FE750F">
        <w:rPr>
          <w:b/>
          <w:sz w:val="24"/>
          <w:szCs w:val="24"/>
        </w:rPr>
        <w:t>Data de Nascimento: _____/ ______/______</w:t>
      </w:r>
    </w:p>
    <w:p w:rsidR="00043C9A" w:rsidRPr="00FE750F" w:rsidRDefault="00043C9A" w:rsidP="00043C9A">
      <w:pPr>
        <w:numPr>
          <w:ilvl w:val="0"/>
          <w:numId w:val="8"/>
        </w:numPr>
        <w:rPr>
          <w:b/>
          <w:sz w:val="24"/>
          <w:szCs w:val="24"/>
        </w:rPr>
      </w:pPr>
      <w:r w:rsidRPr="00FE750F">
        <w:rPr>
          <w:b/>
          <w:sz w:val="24"/>
          <w:szCs w:val="24"/>
        </w:rPr>
        <w:t>Endereço/ Nº: __________________________________________________________</w:t>
      </w:r>
    </w:p>
    <w:p w:rsidR="00043C9A" w:rsidRPr="00FE750F" w:rsidRDefault="00043C9A" w:rsidP="00043C9A">
      <w:pPr>
        <w:numPr>
          <w:ilvl w:val="0"/>
          <w:numId w:val="8"/>
        </w:numPr>
        <w:rPr>
          <w:b/>
          <w:sz w:val="24"/>
          <w:szCs w:val="24"/>
        </w:rPr>
      </w:pPr>
      <w:r w:rsidRPr="00FE750F">
        <w:rPr>
          <w:b/>
          <w:sz w:val="24"/>
          <w:szCs w:val="24"/>
        </w:rPr>
        <w:t>Bairro: _______________________________________________________________</w:t>
      </w:r>
    </w:p>
    <w:p w:rsidR="00043C9A" w:rsidRPr="00FE750F" w:rsidRDefault="00043C9A" w:rsidP="00043C9A">
      <w:pPr>
        <w:numPr>
          <w:ilvl w:val="0"/>
          <w:numId w:val="8"/>
        </w:numPr>
        <w:rPr>
          <w:b/>
          <w:sz w:val="24"/>
          <w:szCs w:val="24"/>
        </w:rPr>
      </w:pPr>
      <w:r w:rsidRPr="00FE750F">
        <w:rPr>
          <w:b/>
          <w:sz w:val="24"/>
          <w:szCs w:val="24"/>
        </w:rPr>
        <w:t>Cidade: _____________________________</w:t>
      </w:r>
    </w:p>
    <w:p w:rsidR="00043C9A" w:rsidRPr="00FE750F" w:rsidRDefault="00043C9A" w:rsidP="00043C9A">
      <w:pPr>
        <w:numPr>
          <w:ilvl w:val="0"/>
          <w:numId w:val="8"/>
        </w:numPr>
        <w:rPr>
          <w:b/>
          <w:sz w:val="24"/>
          <w:szCs w:val="24"/>
        </w:rPr>
      </w:pPr>
      <w:r w:rsidRPr="00FE750F">
        <w:rPr>
          <w:b/>
          <w:sz w:val="24"/>
          <w:szCs w:val="24"/>
        </w:rPr>
        <w:t>Fone/ Celular: _______________________</w:t>
      </w:r>
    </w:p>
    <w:p w:rsidR="00043C9A" w:rsidRPr="00FE750F" w:rsidRDefault="00043C9A" w:rsidP="00043C9A">
      <w:pPr>
        <w:numPr>
          <w:ilvl w:val="0"/>
          <w:numId w:val="8"/>
        </w:numPr>
        <w:rPr>
          <w:b/>
          <w:sz w:val="24"/>
          <w:szCs w:val="24"/>
        </w:rPr>
      </w:pPr>
      <w:r w:rsidRPr="00FE750F">
        <w:rPr>
          <w:b/>
          <w:sz w:val="24"/>
          <w:szCs w:val="24"/>
        </w:rPr>
        <w:t>Local de Opção de Concurso:</w:t>
      </w:r>
    </w:p>
    <w:p w:rsidR="00043C9A" w:rsidRPr="00FE750F" w:rsidRDefault="00043C9A" w:rsidP="00043C9A">
      <w:pPr>
        <w:pStyle w:val="PargrafodaLista"/>
        <w:rPr>
          <w:b/>
          <w:sz w:val="24"/>
          <w:szCs w:val="24"/>
        </w:rPr>
      </w:pPr>
      <w:r w:rsidRPr="00FE750F">
        <w:rPr>
          <w:b/>
          <w:sz w:val="24"/>
          <w:szCs w:val="24"/>
        </w:rPr>
        <w:t>(     )  Nova Andradina</w:t>
      </w:r>
    </w:p>
    <w:p w:rsidR="00043C9A" w:rsidRPr="00FE750F" w:rsidRDefault="00043C9A" w:rsidP="00043C9A">
      <w:pPr>
        <w:pStyle w:val="PargrafodaLista"/>
        <w:rPr>
          <w:b/>
          <w:sz w:val="24"/>
          <w:szCs w:val="24"/>
        </w:rPr>
      </w:pPr>
      <w:r w:rsidRPr="00FE750F">
        <w:rPr>
          <w:b/>
          <w:sz w:val="24"/>
          <w:szCs w:val="24"/>
        </w:rPr>
        <w:t>(     ) Distrito de Nova Casa Verde</w:t>
      </w:r>
    </w:p>
    <w:p w:rsidR="00C06D21" w:rsidRPr="00FE750F" w:rsidRDefault="00C06D21" w:rsidP="00C06D21">
      <w:pPr>
        <w:pStyle w:val="PargrafodaLista"/>
        <w:numPr>
          <w:ilvl w:val="0"/>
          <w:numId w:val="8"/>
        </w:numPr>
        <w:rPr>
          <w:b/>
          <w:sz w:val="24"/>
          <w:szCs w:val="24"/>
        </w:rPr>
      </w:pPr>
      <w:r w:rsidRPr="00FE750F">
        <w:rPr>
          <w:b/>
          <w:sz w:val="24"/>
          <w:szCs w:val="24"/>
        </w:rPr>
        <w:t>Assinale abaixo o concurso ao qual você foi aprovado:</w:t>
      </w:r>
    </w:p>
    <w:p w:rsidR="00C06D21" w:rsidRPr="00FE750F" w:rsidRDefault="00C06D21" w:rsidP="00C06D21">
      <w:pPr>
        <w:pStyle w:val="PargrafodaLista"/>
        <w:rPr>
          <w:b/>
          <w:sz w:val="24"/>
          <w:szCs w:val="24"/>
        </w:rPr>
      </w:pPr>
      <w:r w:rsidRPr="00FE750F">
        <w:rPr>
          <w:b/>
          <w:sz w:val="24"/>
          <w:szCs w:val="24"/>
        </w:rPr>
        <w:t>(      ) Edital nº 23/01/2014, homologado em 26/05/2015</w:t>
      </w:r>
    </w:p>
    <w:p w:rsidR="00C06D21" w:rsidRPr="00FE750F" w:rsidRDefault="00C06D21" w:rsidP="00C06D21">
      <w:pPr>
        <w:pStyle w:val="PargrafodaLista"/>
        <w:rPr>
          <w:b/>
          <w:sz w:val="24"/>
          <w:szCs w:val="24"/>
        </w:rPr>
      </w:pPr>
      <w:r w:rsidRPr="00FE750F">
        <w:rPr>
          <w:b/>
          <w:sz w:val="24"/>
          <w:szCs w:val="24"/>
        </w:rPr>
        <w:t>(      ) Edital nº 021/2018, homologado em 10/10/2018</w:t>
      </w:r>
    </w:p>
    <w:p w:rsidR="00C06D21" w:rsidRPr="00FE750F" w:rsidRDefault="00C06D21" w:rsidP="00C06D21">
      <w:pPr>
        <w:pStyle w:val="PargrafodaLista"/>
        <w:numPr>
          <w:ilvl w:val="0"/>
          <w:numId w:val="8"/>
        </w:numPr>
        <w:ind w:hanging="436"/>
        <w:rPr>
          <w:b/>
          <w:sz w:val="24"/>
          <w:szCs w:val="24"/>
        </w:rPr>
      </w:pPr>
      <w:r w:rsidRPr="00FE750F">
        <w:rPr>
          <w:b/>
          <w:sz w:val="24"/>
          <w:szCs w:val="24"/>
        </w:rPr>
        <w:t>Classificação obtida no concurso: Observar o Art. 2.7 do Edital Nº 001/11/2018:____________________________________________________________</w:t>
      </w:r>
    </w:p>
    <w:p w:rsidR="00043C9A" w:rsidRPr="00FE750F" w:rsidRDefault="00C97B63" w:rsidP="00043C9A">
      <w:pPr>
        <w:rPr>
          <w:b/>
          <w:sz w:val="24"/>
          <w:szCs w:val="24"/>
        </w:rPr>
      </w:pPr>
      <w:r w:rsidRPr="00FE750F">
        <w:rPr>
          <w:b/>
          <w:sz w:val="24"/>
          <w:szCs w:val="24"/>
        </w:rPr>
        <w:t xml:space="preserve">    1</w:t>
      </w:r>
      <w:r w:rsidR="00C06D21" w:rsidRPr="00FE750F">
        <w:rPr>
          <w:b/>
          <w:sz w:val="24"/>
          <w:szCs w:val="24"/>
        </w:rPr>
        <w:t>2</w:t>
      </w:r>
      <w:r w:rsidRPr="00FE750F">
        <w:rPr>
          <w:b/>
          <w:sz w:val="24"/>
          <w:szCs w:val="24"/>
        </w:rPr>
        <w:t>. Concurso específico para:</w:t>
      </w:r>
    </w:p>
    <w:p w:rsidR="00C97B63" w:rsidRPr="00FE750F" w:rsidRDefault="00C97B63" w:rsidP="00C97B63">
      <w:pPr>
        <w:pStyle w:val="PargrafodaLista"/>
        <w:rPr>
          <w:b/>
          <w:sz w:val="24"/>
          <w:szCs w:val="24"/>
        </w:rPr>
      </w:pPr>
      <w:r w:rsidRPr="00FE750F">
        <w:rPr>
          <w:b/>
          <w:sz w:val="24"/>
          <w:szCs w:val="24"/>
        </w:rPr>
        <w:t>(     ) Educação Infantil</w:t>
      </w:r>
    </w:p>
    <w:p w:rsidR="00C97B63" w:rsidRPr="00FE750F" w:rsidRDefault="00C97B63" w:rsidP="00C97B63">
      <w:pPr>
        <w:pStyle w:val="PargrafodaLista"/>
        <w:rPr>
          <w:b/>
          <w:sz w:val="24"/>
          <w:szCs w:val="24"/>
        </w:rPr>
      </w:pPr>
      <w:r w:rsidRPr="00FE750F">
        <w:rPr>
          <w:b/>
          <w:sz w:val="24"/>
          <w:szCs w:val="24"/>
        </w:rPr>
        <w:t>(     ) Anos Iniciais</w:t>
      </w:r>
    </w:p>
    <w:p w:rsidR="00C97B63" w:rsidRPr="00FE750F" w:rsidRDefault="00C97B63" w:rsidP="00C97B63">
      <w:pPr>
        <w:pStyle w:val="PargrafodaLista"/>
        <w:rPr>
          <w:b/>
          <w:sz w:val="24"/>
          <w:szCs w:val="24"/>
        </w:rPr>
      </w:pPr>
      <w:r w:rsidRPr="00FE750F">
        <w:rPr>
          <w:b/>
          <w:sz w:val="24"/>
          <w:szCs w:val="24"/>
        </w:rPr>
        <w:t>(     ) Anos Finais</w:t>
      </w:r>
    </w:p>
    <w:p w:rsidR="00C97B63" w:rsidRPr="00FE750F" w:rsidRDefault="00C97B63" w:rsidP="00C97B63">
      <w:pPr>
        <w:pStyle w:val="PargrafodaLista"/>
        <w:rPr>
          <w:b/>
          <w:sz w:val="24"/>
          <w:szCs w:val="24"/>
        </w:rPr>
      </w:pPr>
      <w:r w:rsidRPr="00FE750F">
        <w:rPr>
          <w:b/>
          <w:sz w:val="24"/>
          <w:szCs w:val="24"/>
        </w:rPr>
        <w:t>(     ) Professor de Libras</w:t>
      </w:r>
    </w:p>
    <w:p w:rsidR="00C97B63" w:rsidRPr="00FE750F" w:rsidRDefault="00C97B63" w:rsidP="00C97B63">
      <w:pPr>
        <w:rPr>
          <w:b/>
          <w:sz w:val="24"/>
          <w:szCs w:val="24"/>
        </w:rPr>
      </w:pPr>
      <w:r w:rsidRPr="00FE750F">
        <w:rPr>
          <w:b/>
          <w:sz w:val="24"/>
          <w:szCs w:val="24"/>
        </w:rPr>
        <w:t xml:space="preserve">     1</w:t>
      </w:r>
      <w:r w:rsidR="00C06D21" w:rsidRPr="00FE750F">
        <w:rPr>
          <w:b/>
          <w:sz w:val="24"/>
          <w:szCs w:val="24"/>
        </w:rPr>
        <w:t>3</w:t>
      </w:r>
      <w:r w:rsidRPr="00FE750F">
        <w:rPr>
          <w:b/>
          <w:sz w:val="24"/>
          <w:szCs w:val="24"/>
        </w:rPr>
        <w:t>. Marque a disciplina na qual foi aprovado no concurso:</w:t>
      </w:r>
    </w:p>
    <w:p w:rsidR="00C97B63" w:rsidRPr="00FE750F" w:rsidRDefault="00C97B63" w:rsidP="00C97B63">
      <w:pPr>
        <w:ind w:left="720"/>
        <w:rPr>
          <w:sz w:val="24"/>
          <w:szCs w:val="24"/>
        </w:rPr>
      </w:pPr>
      <w:r w:rsidRPr="00FE750F">
        <w:rPr>
          <w:b/>
          <w:sz w:val="24"/>
          <w:szCs w:val="24"/>
        </w:rPr>
        <w:t xml:space="preserve">(     ) Arte </w:t>
      </w:r>
    </w:p>
    <w:p w:rsidR="00C97B63" w:rsidRPr="00FE750F" w:rsidRDefault="00C97B63" w:rsidP="00C97B63">
      <w:pPr>
        <w:ind w:left="720"/>
        <w:rPr>
          <w:sz w:val="24"/>
          <w:szCs w:val="24"/>
        </w:rPr>
      </w:pPr>
      <w:r w:rsidRPr="00FE750F">
        <w:rPr>
          <w:b/>
          <w:sz w:val="24"/>
          <w:szCs w:val="24"/>
        </w:rPr>
        <w:t xml:space="preserve">(     ) Ciências  </w:t>
      </w:r>
    </w:p>
    <w:p w:rsidR="00C97B63" w:rsidRPr="00FE750F" w:rsidRDefault="00C97B63" w:rsidP="00C97B63">
      <w:pPr>
        <w:ind w:left="720"/>
        <w:rPr>
          <w:sz w:val="24"/>
          <w:szCs w:val="24"/>
        </w:rPr>
      </w:pPr>
      <w:r w:rsidRPr="00FE750F">
        <w:rPr>
          <w:b/>
          <w:sz w:val="24"/>
          <w:szCs w:val="24"/>
        </w:rPr>
        <w:t xml:space="preserve">(     ) Educação Física    </w:t>
      </w:r>
    </w:p>
    <w:p w:rsidR="00C97B63" w:rsidRPr="00FE750F" w:rsidRDefault="00C97B63" w:rsidP="00C97B63">
      <w:pPr>
        <w:ind w:left="720"/>
        <w:rPr>
          <w:sz w:val="24"/>
          <w:szCs w:val="24"/>
        </w:rPr>
      </w:pPr>
      <w:r w:rsidRPr="00FE750F">
        <w:rPr>
          <w:b/>
          <w:sz w:val="24"/>
          <w:szCs w:val="24"/>
        </w:rPr>
        <w:t xml:space="preserve">(     ) Geografia  </w:t>
      </w:r>
    </w:p>
    <w:p w:rsidR="00C97B63" w:rsidRPr="00FE750F" w:rsidRDefault="00C97B63" w:rsidP="00C97B63">
      <w:pPr>
        <w:ind w:left="720"/>
        <w:rPr>
          <w:sz w:val="24"/>
          <w:szCs w:val="24"/>
        </w:rPr>
      </w:pPr>
      <w:r w:rsidRPr="00FE750F">
        <w:rPr>
          <w:b/>
          <w:sz w:val="24"/>
          <w:szCs w:val="24"/>
        </w:rPr>
        <w:t xml:space="preserve">(     ) História  </w:t>
      </w:r>
    </w:p>
    <w:p w:rsidR="00C97B63" w:rsidRPr="00FE750F" w:rsidRDefault="00C97B63" w:rsidP="00C97B63">
      <w:pPr>
        <w:ind w:left="720"/>
        <w:rPr>
          <w:b/>
          <w:sz w:val="24"/>
          <w:szCs w:val="24"/>
        </w:rPr>
      </w:pPr>
      <w:r w:rsidRPr="00FE750F">
        <w:rPr>
          <w:b/>
          <w:sz w:val="24"/>
          <w:szCs w:val="24"/>
        </w:rPr>
        <w:t xml:space="preserve">(     ) Língua Portuguesa  </w:t>
      </w:r>
    </w:p>
    <w:p w:rsidR="00C97B63" w:rsidRPr="00FE750F" w:rsidRDefault="00C97B63" w:rsidP="00C97B63">
      <w:pPr>
        <w:ind w:left="720"/>
        <w:rPr>
          <w:b/>
        </w:rPr>
      </w:pPr>
      <w:r w:rsidRPr="00FE750F">
        <w:rPr>
          <w:b/>
          <w:sz w:val="24"/>
          <w:szCs w:val="24"/>
        </w:rPr>
        <w:t>(     ) Língua Estrangeira – Inglês</w:t>
      </w:r>
    </w:p>
    <w:p w:rsidR="00C97B63" w:rsidRPr="00FE750F" w:rsidRDefault="00C97B63" w:rsidP="00C97B63">
      <w:pPr>
        <w:ind w:left="720"/>
        <w:rPr>
          <w:b/>
          <w:sz w:val="24"/>
          <w:szCs w:val="24"/>
        </w:rPr>
      </w:pPr>
      <w:r w:rsidRPr="00FE750F">
        <w:rPr>
          <w:b/>
          <w:sz w:val="24"/>
          <w:szCs w:val="24"/>
        </w:rPr>
        <w:t xml:space="preserve">(     ) Matemática  </w:t>
      </w:r>
    </w:p>
    <w:p w:rsidR="00C97B63" w:rsidRPr="00FE750F" w:rsidRDefault="00C97B63" w:rsidP="00C97B63">
      <w:pPr>
        <w:ind w:left="720"/>
        <w:rPr>
          <w:b/>
          <w:sz w:val="24"/>
          <w:szCs w:val="24"/>
        </w:rPr>
      </w:pPr>
      <w:r w:rsidRPr="00FE750F">
        <w:rPr>
          <w:b/>
          <w:sz w:val="24"/>
          <w:szCs w:val="24"/>
        </w:rPr>
        <w:t>(     ) Pedagogia/ Normal Superior (Educação Infantil e/ou Anos Iniciais)</w:t>
      </w:r>
    </w:p>
    <w:p w:rsidR="00C97B63" w:rsidRPr="00FE750F" w:rsidRDefault="00C97B63" w:rsidP="00C97B63">
      <w:pPr>
        <w:rPr>
          <w:sz w:val="24"/>
          <w:szCs w:val="24"/>
        </w:rPr>
      </w:pPr>
      <w:r w:rsidRPr="00FE750F">
        <w:rPr>
          <w:b/>
          <w:sz w:val="24"/>
          <w:szCs w:val="24"/>
        </w:rPr>
        <w:t xml:space="preserve">     13. Confira o regulamento do Edital no seguinte endereço </w:t>
      </w:r>
      <w:hyperlink r:id="rId12" w:history="1">
        <w:r w:rsidRPr="00FE750F">
          <w:rPr>
            <w:rStyle w:val="Hyperlink"/>
            <w:b/>
            <w:sz w:val="24"/>
            <w:szCs w:val="24"/>
          </w:rPr>
          <w:t>http://www.pmna.ms.gov.br/</w:t>
        </w:r>
      </w:hyperlink>
    </w:p>
    <w:p w:rsidR="00C97B63" w:rsidRPr="00FE750F" w:rsidRDefault="00C97B63" w:rsidP="00C97B63">
      <w:pPr>
        <w:ind w:left="720"/>
        <w:rPr>
          <w:sz w:val="24"/>
          <w:szCs w:val="24"/>
        </w:rPr>
      </w:pPr>
      <w:r w:rsidRPr="00FE750F">
        <w:rPr>
          <w:b/>
          <w:sz w:val="24"/>
          <w:szCs w:val="24"/>
        </w:rPr>
        <w:t>(     ) Li e concordo com o regulamento do Edital nº 00</w:t>
      </w:r>
      <w:r w:rsidR="00C06D21" w:rsidRPr="00FE750F">
        <w:rPr>
          <w:b/>
          <w:sz w:val="24"/>
          <w:szCs w:val="24"/>
        </w:rPr>
        <w:t>1/11/2018</w:t>
      </w:r>
      <w:r w:rsidRPr="00FE750F">
        <w:rPr>
          <w:b/>
          <w:sz w:val="24"/>
          <w:szCs w:val="24"/>
        </w:rPr>
        <w:t>.</w:t>
      </w:r>
    </w:p>
    <w:p w:rsidR="00403EE2" w:rsidRDefault="00403EE2" w:rsidP="00C97B63">
      <w:pPr>
        <w:jc w:val="center"/>
        <w:rPr>
          <w:b/>
          <w:sz w:val="28"/>
          <w:szCs w:val="28"/>
        </w:rPr>
      </w:pPr>
    </w:p>
    <w:p w:rsidR="00403EE2" w:rsidRDefault="00403EE2" w:rsidP="00C97B63">
      <w:pPr>
        <w:jc w:val="center"/>
        <w:rPr>
          <w:b/>
          <w:sz w:val="28"/>
          <w:szCs w:val="28"/>
        </w:rPr>
      </w:pPr>
    </w:p>
    <w:p w:rsidR="00C97B63" w:rsidRPr="00FE750F" w:rsidRDefault="00C97B63" w:rsidP="00C97B63">
      <w:pPr>
        <w:jc w:val="center"/>
        <w:rPr>
          <w:b/>
          <w:sz w:val="28"/>
          <w:szCs w:val="28"/>
        </w:rPr>
      </w:pPr>
      <w:r w:rsidRPr="00FE750F">
        <w:rPr>
          <w:b/>
          <w:sz w:val="28"/>
          <w:szCs w:val="28"/>
        </w:rPr>
        <w:t>ANEXO III</w:t>
      </w:r>
    </w:p>
    <w:p w:rsidR="00043C9A" w:rsidRPr="00FE750F" w:rsidRDefault="00043C9A" w:rsidP="00043C9A">
      <w:pPr>
        <w:rPr>
          <w:b/>
          <w:sz w:val="28"/>
          <w:szCs w:val="28"/>
        </w:rPr>
      </w:pPr>
    </w:p>
    <w:p w:rsidR="00647920" w:rsidRPr="00FE750F" w:rsidRDefault="00043C9A">
      <w:pPr>
        <w:jc w:val="center"/>
        <w:rPr>
          <w:sz w:val="28"/>
          <w:szCs w:val="28"/>
        </w:rPr>
      </w:pPr>
      <w:r w:rsidRPr="00FE750F">
        <w:rPr>
          <w:b/>
          <w:sz w:val="28"/>
          <w:szCs w:val="28"/>
        </w:rPr>
        <w:t xml:space="preserve">CADASTRO PARA </w:t>
      </w:r>
      <w:r w:rsidR="004D2CC0" w:rsidRPr="00FE750F">
        <w:rPr>
          <w:b/>
          <w:sz w:val="28"/>
          <w:szCs w:val="28"/>
        </w:rPr>
        <w:t>CONVOCAÇÃO</w:t>
      </w:r>
      <w:r w:rsidR="00C06D21" w:rsidRPr="00FE750F">
        <w:rPr>
          <w:b/>
          <w:sz w:val="28"/>
          <w:szCs w:val="28"/>
        </w:rPr>
        <w:t xml:space="preserve"> 2019</w:t>
      </w:r>
    </w:p>
    <w:p w:rsidR="00647920" w:rsidRPr="00FE750F" w:rsidRDefault="00647920">
      <w:pPr>
        <w:rPr>
          <w:sz w:val="24"/>
          <w:szCs w:val="24"/>
        </w:rPr>
      </w:pPr>
    </w:p>
    <w:p w:rsidR="00647920" w:rsidRPr="00FE750F" w:rsidRDefault="004D2CC0">
      <w:pPr>
        <w:rPr>
          <w:sz w:val="24"/>
          <w:szCs w:val="24"/>
        </w:rPr>
      </w:pPr>
      <w:r w:rsidRPr="00FE750F">
        <w:rPr>
          <w:b/>
          <w:sz w:val="24"/>
          <w:szCs w:val="24"/>
        </w:rPr>
        <w:t>* Obrigatório (todos)</w:t>
      </w:r>
    </w:p>
    <w:p w:rsidR="00647920" w:rsidRPr="00FE750F" w:rsidRDefault="00647920">
      <w:pPr>
        <w:rPr>
          <w:b/>
          <w:sz w:val="24"/>
          <w:szCs w:val="24"/>
        </w:rPr>
      </w:pPr>
    </w:p>
    <w:p w:rsidR="00647920" w:rsidRPr="00FE750F" w:rsidRDefault="004D2CC0">
      <w:pPr>
        <w:numPr>
          <w:ilvl w:val="0"/>
          <w:numId w:val="4"/>
        </w:numPr>
        <w:rPr>
          <w:b/>
          <w:sz w:val="24"/>
          <w:szCs w:val="24"/>
        </w:rPr>
      </w:pPr>
      <w:r w:rsidRPr="00FE750F">
        <w:rPr>
          <w:b/>
          <w:sz w:val="24"/>
          <w:szCs w:val="24"/>
        </w:rPr>
        <w:t>Nome Completo:________________________________________________________</w:t>
      </w:r>
    </w:p>
    <w:p w:rsidR="00647920" w:rsidRPr="00FE750F" w:rsidRDefault="004D2CC0">
      <w:pPr>
        <w:numPr>
          <w:ilvl w:val="0"/>
          <w:numId w:val="4"/>
        </w:numPr>
        <w:rPr>
          <w:b/>
          <w:sz w:val="24"/>
          <w:szCs w:val="24"/>
        </w:rPr>
      </w:pPr>
      <w:r w:rsidRPr="00FE750F">
        <w:rPr>
          <w:b/>
          <w:sz w:val="24"/>
          <w:szCs w:val="24"/>
        </w:rPr>
        <w:t>RG/Órgão Expedidor:___________________________________________________</w:t>
      </w:r>
    </w:p>
    <w:p w:rsidR="00647920" w:rsidRPr="00FE750F" w:rsidRDefault="004D2CC0">
      <w:pPr>
        <w:numPr>
          <w:ilvl w:val="0"/>
          <w:numId w:val="4"/>
        </w:numPr>
        <w:rPr>
          <w:b/>
          <w:sz w:val="24"/>
          <w:szCs w:val="24"/>
        </w:rPr>
      </w:pPr>
      <w:r w:rsidRPr="00FE750F">
        <w:rPr>
          <w:b/>
          <w:sz w:val="24"/>
          <w:szCs w:val="24"/>
        </w:rPr>
        <w:t>CPF: _________________________________________________________________</w:t>
      </w:r>
    </w:p>
    <w:p w:rsidR="00647920" w:rsidRPr="00FE750F" w:rsidRDefault="004D2CC0">
      <w:pPr>
        <w:numPr>
          <w:ilvl w:val="0"/>
          <w:numId w:val="4"/>
        </w:numPr>
        <w:rPr>
          <w:b/>
          <w:sz w:val="24"/>
          <w:szCs w:val="24"/>
        </w:rPr>
      </w:pPr>
      <w:r w:rsidRPr="00FE750F">
        <w:rPr>
          <w:b/>
          <w:sz w:val="24"/>
          <w:szCs w:val="24"/>
        </w:rPr>
        <w:t>Data de Nascimento: _____/ ______/______</w:t>
      </w:r>
    </w:p>
    <w:p w:rsidR="00647920" w:rsidRPr="00FE750F" w:rsidRDefault="004D2CC0">
      <w:pPr>
        <w:numPr>
          <w:ilvl w:val="0"/>
          <w:numId w:val="4"/>
        </w:numPr>
        <w:rPr>
          <w:b/>
          <w:sz w:val="24"/>
          <w:szCs w:val="24"/>
        </w:rPr>
      </w:pPr>
      <w:r w:rsidRPr="00FE750F">
        <w:rPr>
          <w:b/>
          <w:sz w:val="24"/>
          <w:szCs w:val="24"/>
        </w:rPr>
        <w:t>Endereço/ Nº: __________________________________________________________</w:t>
      </w:r>
    </w:p>
    <w:p w:rsidR="00647920" w:rsidRPr="00FE750F" w:rsidRDefault="004D2CC0">
      <w:pPr>
        <w:numPr>
          <w:ilvl w:val="0"/>
          <w:numId w:val="4"/>
        </w:numPr>
        <w:rPr>
          <w:b/>
          <w:sz w:val="24"/>
          <w:szCs w:val="24"/>
        </w:rPr>
      </w:pPr>
      <w:r w:rsidRPr="00FE750F">
        <w:rPr>
          <w:b/>
          <w:sz w:val="24"/>
          <w:szCs w:val="24"/>
        </w:rPr>
        <w:t>Bairro: _______________________________________________________________</w:t>
      </w:r>
    </w:p>
    <w:p w:rsidR="00647920" w:rsidRPr="00FE750F" w:rsidRDefault="004D2CC0">
      <w:pPr>
        <w:numPr>
          <w:ilvl w:val="0"/>
          <w:numId w:val="4"/>
        </w:numPr>
        <w:rPr>
          <w:b/>
          <w:sz w:val="24"/>
          <w:szCs w:val="24"/>
        </w:rPr>
      </w:pPr>
      <w:r w:rsidRPr="00FE750F">
        <w:rPr>
          <w:b/>
          <w:sz w:val="24"/>
          <w:szCs w:val="24"/>
        </w:rPr>
        <w:t>Cidade: _____________________________</w:t>
      </w:r>
    </w:p>
    <w:p w:rsidR="00647920" w:rsidRPr="00FE750F" w:rsidRDefault="004D2CC0">
      <w:pPr>
        <w:numPr>
          <w:ilvl w:val="0"/>
          <w:numId w:val="4"/>
        </w:numPr>
        <w:rPr>
          <w:b/>
          <w:sz w:val="24"/>
          <w:szCs w:val="24"/>
        </w:rPr>
      </w:pPr>
      <w:r w:rsidRPr="00FE750F">
        <w:rPr>
          <w:b/>
          <w:sz w:val="24"/>
          <w:szCs w:val="24"/>
        </w:rPr>
        <w:t>Fone/ Celular: _______________________</w:t>
      </w:r>
    </w:p>
    <w:p w:rsidR="00647920" w:rsidRPr="00FE750F" w:rsidRDefault="004D2CC0">
      <w:pPr>
        <w:ind w:left="360"/>
        <w:rPr>
          <w:sz w:val="24"/>
          <w:szCs w:val="24"/>
        </w:rPr>
      </w:pPr>
      <w:r w:rsidRPr="00FE750F">
        <w:rPr>
          <w:b/>
          <w:sz w:val="24"/>
          <w:szCs w:val="24"/>
        </w:rPr>
        <w:t xml:space="preserve">9.  Graduação ( Formação Acadêmica) </w:t>
      </w:r>
    </w:p>
    <w:p w:rsidR="00647920" w:rsidRPr="00FE750F" w:rsidRDefault="004D2CC0">
      <w:pPr>
        <w:ind w:left="708"/>
        <w:rPr>
          <w:sz w:val="24"/>
          <w:szCs w:val="24"/>
        </w:rPr>
      </w:pPr>
      <w:r w:rsidRPr="00FE750F">
        <w:rPr>
          <w:b/>
          <w:sz w:val="24"/>
          <w:szCs w:val="24"/>
        </w:rPr>
        <w:t xml:space="preserve">(     ) Licenciatura Plena em Arte ou Educação Artística </w:t>
      </w:r>
    </w:p>
    <w:p w:rsidR="00647920" w:rsidRPr="00FE750F" w:rsidRDefault="004D2CC0">
      <w:pPr>
        <w:ind w:left="708"/>
        <w:rPr>
          <w:sz w:val="24"/>
          <w:szCs w:val="24"/>
        </w:rPr>
      </w:pPr>
      <w:r w:rsidRPr="00FE750F">
        <w:rPr>
          <w:b/>
          <w:sz w:val="24"/>
          <w:szCs w:val="24"/>
        </w:rPr>
        <w:t xml:space="preserve">(     ) Licenciatura Plena em Ciências Biológicas </w:t>
      </w:r>
    </w:p>
    <w:p w:rsidR="00647920" w:rsidRPr="00FE750F" w:rsidRDefault="004D2CC0">
      <w:pPr>
        <w:ind w:left="708"/>
        <w:rPr>
          <w:b/>
          <w:sz w:val="24"/>
          <w:szCs w:val="24"/>
        </w:rPr>
      </w:pPr>
      <w:r w:rsidRPr="00FE750F">
        <w:rPr>
          <w:b/>
          <w:sz w:val="24"/>
          <w:szCs w:val="24"/>
        </w:rPr>
        <w:t xml:space="preserve">(     ) Licenciatura Plena em Educação Física </w:t>
      </w:r>
    </w:p>
    <w:p w:rsidR="00647920" w:rsidRPr="00FE750F" w:rsidRDefault="004D2CC0">
      <w:pPr>
        <w:ind w:left="708"/>
        <w:rPr>
          <w:sz w:val="24"/>
          <w:szCs w:val="24"/>
        </w:rPr>
      </w:pPr>
      <w:r w:rsidRPr="00FE750F">
        <w:rPr>
          <w:b/>
          <w:sz w:val="24"/>
          <w:szCs w:val="24"/>
        </w:rPr>
        <w:t xml:space="preserve">(     ) Licenciatura Plena em Geografia </w:t>
      </w:r>
    </w:p>
    <w:p w:rsidR="00647920" w:rsidRPr="00FE750F" w:rsidRDefault="004D2CC0">
      <w:pPr>
        <w:ind w:left="708"/>
        <w:rPr>
          <w:b/>
          <w:sz w:val="24"/>
          <w:szCs w:val="24"/>
        </w:rPr>
      </w:pPr>
      <w:r w:rsidRPr="00FE750F">
        <w:rPr>
          <w:b/>
          <w:sz w:val="24"/>
          <w:szCs w:val="24"/>
        </w:rPr>
        <w:t xml:space="preserve">(     ) Licenciatura Plena em História </w:t>
      </w:r>
    </w:p>
    <w:p w:rsidR="00647920" w:rsidRPr="00FE750F" w:rsidRDefault="004D2CC0">
      <w:pPr>
        <w:ind w:left="708"/>
        <w:rPr>
          <w:sz w:val="24"/>
          <w:szCs w:val="24"/>
        </w:rPr>
      </w:pPr>
      <w:r w:rsidRPr="00FE750F">
        <w:rPr>
          <w:b/>
          <w:sz w:val="24"/>
          <w:szCs w:val="24"/>
        </w:rPr>
        <w:t>(     ) Licenciatura Plena em Ciências Sociais</w:t>
      </w:r>
    </w:p>
    <w:p w:rsidR="00647920" w:rsidRPr="00FE750F" w:rsidRDefault="004D2CC0">
      <w:pPr>
        <w:ind w:left="708"/>
        <w:rPr>
          <w:sz w:val="24"/>
          <w:szCs w:val="24"/>
        </w:rPr>
      </w:pPr>
      <w:r w:rsidRPr="00FE750F">
        <w:rPr>
          <w:b/>
          <w:sz w:val="24"/>
          <w:szCs w:val="24"/>
        </w:rPr>
        <w:t xml:space="preserve">(     ) Licenciatura Plena em Letras (Habilitação Português/Inglês/Literatura) </w:t>
      </w:r>
    </w:p>
    <w:p w:rsidR="00647920" w:rsidRPr="00FE750F" w:rsidRDefault="004D2CC0">
      <w:pPr>
        <w:ind w:left="708"/>
        <w:rPr>
          <w:sz w:val="24"/>
          <w:szCs w:val="24"/>
        </w:rPr>
      </w:pPr>
      <w:r w:rsidRPr="00FE750F">
        <w:rPr>
          <w:b/>
          <w:sz w:val="24"/>
          <w:szCs w:val="24"/>
        </w:rPr>
        <w:t>(     ) Licenciatura Plena em Matemática</w:t>
      </w:r>
    </w:p>
    <w:p w:rsidR="00647920" w:rsidRPr="00FE750F" w:rsidRDefault="004D2CC0">
      <w:pPr>
        <w:ind w:left="708"/>
        <w:rPr>
          <w:sz w:val="24"/>
          <w:szCs w:val="24"/>
        </w:rPr>
      </w:pPr>
      <w:r w:rsidRPr="00FE750F">
        <w:rPr>
          <w:b/>
          <w:sz w:val="24"/>
          <w:szCs w:val="24"/>
        </w:rPr>
        <w:t xml:space="preserve">(     ) Licenciatura Plena em Pedagogia e/ou Normal Superior </w:t>
      </w:r>
    </w:p>
    <w:p w:rsidR="00647920" w:rsidRPr="00FE750F" w:rsidRDefault="004D2CC0">
      <w:pPr>
        <w:ind w:left="360"/>
        <w:rPr>
          <w:sz w:val="24"/>
          <w:szCs w:val="24"/>
        </w:rPr>
      </w:pPr>
      <w:r w:rsidRPr="00FE750F">
        <w:rPr>
          <w:b/>
          <w:sz w:val="24"/>
          <w:szCs w:val="24"/>
        </w:rPr>
        <w:t xml:space="preserve">10. Área de Atuação: </w:t>
      </w:r>
    </w:p>
    <w:p w:rsidR="00647920" w:rsidRPr="00FE750F" w:rsidRDefault="004D2CC0">
      <w:pPr>
        <w:ind w:left="720"/>
        <w:rPr>
          <w:sz w:val="24"/>
          <w:szCs w:val="24"/>
        </w:rPr>
      </w:pPr>
      <w:r w:rsidRPr="00FE750F">
        <w:rPr>
          <w:b/>
          <w:sz w:val="24"/>
          <w:szCs w:val="24"/>
        </w:rPr>
        <w:t>Selecionar a área que pretende atuar.</w:t>
      </w:r>
    </w:p>
    <w:p w:rsidR="00647920" w:rsidRPr="00FE750F" w:rsidRDefault="004D2CC0">
      <w:pPr>
        <w:ind w:left="720"/>
        <w:rPr>
          <w:sz w:val="24"/>
          <w:szCs w:val="24"/>
        </w:rPr>
      </w:pPr>
      <w:r w:rsidRPr="00FE750F">
        <w:rPr>
          <w:b/>
          <w:sz w:val="24"/>
          <w:szCs w:val="24"/>
        </w:rPr>
        <w:t xml:space="preserve">(     )  Arte </w:t>
      </w:r>
    </w:p>
    <w:p w:rsidR="00647920" w:rsidRPr="00FE750F" w:rsidRDefault="004D2CC0">
      <w:pPr>
        <w:ind w:left="720"/>
        <w:rPr>
          <w:sz w:val="24"/>
          <w:szCs w:val="24"/>
        </w:rPr>
      </w:pPr>
      <w:r w:rsidRPr="00FE750F">
        <w:rPr>
          <w:b/>
          <w:sz w:val="24"/>
          <w:szCs w:val="24"/>
        </w:rPr>
        <w:t xml:space="preserve">(     )  Ciências  </w:t>
      </w:r>
    </w:p>
    <w:p w:rsidR="00647920" w:rsidRPr="00FE750F" w:rsidRDefault="004D2CC0">
      <w:pPr>
        <w:ind w:left="708"/>
        <w:rPr>
          <w:sz w:val="24"/>
          <w:szCs w:val="24"/>
        </w:rPr>
      </w:pPr>
      <w:r w:rsidRPr="00FE750F">
        <w:rPr>
          <w:b/>
          <w:sz w:val="24"/>
          <w:szCs w:val="24"/>
        </w:rPr>
        <w:t xml:space="preserve">(     )  Educação Física   </w:t>
      </w:r>
    </w:p>
    <w:p w:rsidR="00647920" w:rsidRPr="00FE750F" w:rsidRDefault="004D2CC0">
      <w:pPr>
        <w:ind w:left="720"/>
        <w:rPr>
          <w:sz w:val="24"/>
          <w:szCs w:val="24"/>
        </w:rPr>
      </w:pPr>
      <w:r w:rsidRPr="00FE750F">
        <w:rPr>
          <w:b/>
          <w:sz w:val="24"/>
          <w:szCs w:val="24"/>
        </w:rPr>
        <w:t xml:space="preserve">(     )  Geografia  </w:t>
      </w:r>
    </w:p>
    <w:p w:rsidR="00647920" w:rsidRPr="00FE750F" w:rsidRDefault="004D2CC0">
      <w:pPr>
        <w:ind w:left="720"/>
        <w:rPr>
          <w:sz w:val="24"/>
          <w:szCs w:val="24"/>
        </w:rPr>
      </w:pPr>
      <w:r w:rsidRPr="00FE750F">
        <w:rPr>
          <w:b/>
          <w:sz w:val="24"/>
          <w:szCs w:val="24"/>
        </w:rPr>
        <w:t xml:space="preserve">(     )  História  </w:t>
      </w:r>
    </w:p>
    <w:p w:rsidR="00647920" w:rsidRPr="00FE750F" w:rsidRDefault="004D2CC0">
      <w:pPr>
        <w:ind w:left="720"/>
        <w:rPr>
          <w:sz w:val="24"/>
          <w:szCs w:val="24"/>
        </w:rPr>
      </w:pPr>
      <w:r w:rsidRPr="00FE750F">
        <w:rPr>
          <w:b/>
          <w:sz w:val="24"/>
          <w:szCs w:val="24"/>
        </w:rPr>
        <w:t xml:space="preserve">(     )  Língua Portuguesa </w:t>
      </w:r>
    </w:p>
    <w:p w:rsidR="00647920" w:rsidRPr="00FE750F" w:rsidRDefault="004D2CC0">
      <w:pPr>
        <w:ind w:left="720"/>
        <w:rPr>
          <w:sz w:val="24"/>
          <w:szCs w:val="24"/>
        </w:rPr>
      </w:pPr>
      <w:r w:rsidRPr="00FE750F">
        <w:rPr>
          <w:b/>
          <w:sz w:val="24"/>
          <w:szCs w:val="24"/>
        </w:rPr>
        <w:t xml:space="preserve">(     ) Produção Textual </w:t>
      </w:r>
    </w:p>
    <w:p w:rsidR="00647920" w:rsidRPr="00FE750F" w:rsidRDefault="004D2CC0">
      <w:pPr>
        <w:ind w:left="720"/>
      </w:pPr>
      <w:r w:rsidRPr="00FE750F">
        <w:rPr>
          <w:b/>
          <w:sz w:val="24"/>
          <w:szCs w:val="24"/>
        </w:rPr>
        <w:t>(     )  Língua Estrangeira – Inglês</w:t>
      </w:r>
    </w:p>
    <w:p w:rsidR="00647920" w:rsidRPr="00FE750F" w:rsidRDefault="004D2CC0">
      <w:pPr>
        <w:ind w:left="720"/>
        <w:rPr>
          <w:sz w:val="24"/>
          <w:szCs w:val="24"/>
        </w:rPr>
      </w:pPr>
      <w:r w:rsidRPr="00FE750F">
        <w:rPr>
          <w:b/>
          <w:sz w:val="24"/>
          <w:szCs w:val="24"/>
        </w:rPr>
        <w:t xml:space="preserve">(     )  Matemática  </w:t>
      </w:r>
    </w:p>
    <w:p w:rsidR="00647920" w:rsidRPr="00FE750F" w:rsidRDefault="004D2CC0">
      <w:pPr>
        <w:ind w:left="720"/>
        <w:rPr>
          <w:b/>
          <w:sz w:val="24"/>
          <w:szCs w:val="24"/>
        </w:rPr>
      </w:pPr>
      <w:r w:rsidRPr="00FE750F">
        <w:rPr>
          <w:b/>
          <w:sz w:val="24"/>
          <w:szCs w:val="24"/>
        </w:rPr>
        <w:t>(     ) Educação Financeira</w:t>
      </w:r>
    </w:p>
    <w:p w:rsidR="00647920" w:rsidRPr="00FE750F" w:rsidRDefault="004D2CC0">
      <w:pPr>
        <w:ind w:left="720"/>
        <w:rPr>
          <w:b/>
          <w:sz w:val="24"/>
          <w:szCs w:val="24"/>
        </w:rPr>
      </w:pPr>
      <w:r w:rsidRPr="00FE750F">
        <w:rPr>
          <w:b/>
          <w:sz w:val="24"/>
          <w:szCs w:val="24"/>
        </w:rPr>
        <w:t>(     ) Pedagogia/ Normal Superior (Educação Infantil e/ou Anos Iniciais)</w:t>
      </w:r>
    </w:p>
    <w:p w:rsidR="00C55EEF" w:rsidRPr="00FE750F" w:rsidRDefault="004D2CC0" w:rsidP="00C97B63">
      <w:pPr>
        <w:ind w:left="720"/>
        <w:rPr>
          <w:b/>
          <w:sz w:val="24"/>
          <w:szCs w:val="24"/>
        </w:rPr>
      </w:pPr>
      <w:r w:rsidRPr="00FE750F">
        <w:rPr>
          <w:b/>
          <w:sz w:val="24"/>
          <w:szCs w:val="24"/>
        </w:rPr>
        <w:t>(     ) Intérprete de Libras</w:t>
      </w:r>
    </w:p>
    <w:p w:rsidR="00AF2563" w:rsidRDefault="00AF2563" w:rsidP="00C97B63">
      <w:pPr>
        <w:ind w:left="720"/>
        <w:rPr>
          <w:b/>
          <w:sz w:val="24"/>
          <w:szCs w:val="24"/>
          <w:shd w:val="clear" w:color="auto" w:fill="FFFFFF"/>
        </w:rPr>
      </w:pPr>
      <w:r w:rsidRPr="00FE750F">
        <w:rPr>
          <w:b/>
          <w:sz w:val="24"/>
          <w:szCs w:val="24"/>
        </w:rPr>
        <w:t xml:space="preserve">(     ) </w:t>
      </w:r>
      <w:r w:rsidRPr="00FE750F">
        <w:rPr>
          <w:b/>
          <w:sz w:val="24"/>
          <w:szCs w:val="24"/>
          <w:shd w:val="clear" w:color="auto" w:fill="FFFFFF"/>
        </w:rPr>
        <w:t>Professor de Braille</w:t>
      </w:r>
    </w:p>
    <w:p w:rsidR="00403EE2" w:rsidRDefault="00403EE2" w:rsidP="00C97B63">
      <w:pPr>
        <w:ind w:left="720"/>
        <w:rPr>
          <w:b/>
          <w:sz w:val="24"/>
          <w:szCs w:val="24"/>
          <w:shd w:val="clear" w:color="auto" w:fill="FFFFFF"/>
        </w:rPr>
      </w:pPr>
    </w:p>
    <w:p w:rsidR="00403EE2" w:rsidRPr="00FE750F" w:rsidRDefault="00403EE2" w:rsidP="00C97B63">
      <w:pPr>
        <w:ind w:left="720"/>
        <w:rPr>
          <w:b/>
          <w:sz w:val="24"/>
          <w:szCs w:val="24"/>
          <w:shd w:val="clear" w:color="auto" w:fill="FFFFFF"/>
        </w:rPr>
      </w:pPr>
    </w:p>
    <w:p w:rsidR="00AF2563" w:rsidRPr="00FE750F" w:rsidRDefault="00AF2563" w:rsidP="00AF2563">
      <w:pPr>
        <w:ind w:left="360"/>
        <w:rPr>
          <w:b/>
          <w:sz w:val="24"/>
          <w:szCs w:val="24"/>
          <w:shd w:val="clear" w:color="auto" w:fill="FFFFFF"/>
        </w:rPr>
      </w:pPr>
      <w:r w:rsidRPr="00FE750F">
        <w:rPr>
          <w:b/>
          <w:sz w:val="24"/>
          <w:szCs w:val="24"/>
          <w:shd w:val="clear" w:color="auto" w:fill="FFFFFF"/>
        </w:rPr>
        <w:t>11. Local pretendido para Convocação:</w:t>
      </w:r>
    </w:p>
    <w:p w:rsidR="00AF2563" w:rsidRPr="00FE750F" w:rsidRDefault="00AF2563" w:rsidP="00AF2563">
      <w:pPr>
        <w:pBdr>
          <w:top w:val="none" w:sz="0" w:space="0" w:color="auto"/>
          <w:left w:val="none" w:sz="0" w:space="0" w:color="auto"/>
          <w:bottom w:val="none" w:sz="0" w:space="0" w:color="auto"/>
          <w:right w:val="none" w:sz="0" w:space="0" w:color="auto"/>
          <w:between w:val="none" w:sz="0" w:space="0" w:color="auto"/>
        </w:pBdr>
        <w:ind w:left="360"/>
        <w:rPr>
          <w:b/>
          <w:color w:val="auto"/>
          <w:sz w:val="24"/>
          <w:szCs w:val="24"/>
        </w:rPr>
      </w:pPr>
      <w:r w:rsidRPr="00FE750F">
        <w:rPr>
          <w:b/>
          <w:color w:val="auto"/>
          <w:sz w:val="24"/>
          <w:szCs w:val="24"/>
        </w:rPr>
        <w:t xml:space="preserve">     (    ) Nova Andradina</w:t>
      </w:r>
    </w:p>
    <w:p w:rsidR="00AF2563" w:rsidRPr="00FE750F" w:rsidRDefault="00AF2563" w:rsidP="00AF2563">
      <w:pPr>
        <w:ind w:left="360"/>
        <w:rPr>
          <w:b/>
          <w:sz w:val="24"/>
          <w:szCs w:val="24"/>
        </w:rPr>
      </w:pPr>
      <w:r w:rsidRPr="00FE750F">
        <w:rPr>
          <w:b/>
          <w:sz w:val="24"/>
          <w:szCs w:val="24"/>
          <w:shd w:val="clear" w:color="auto" w:fill="FFFFFF"/>
        </w:rPr>
        <w:t xml:space="preserve">     (    ) Distrito de Nova Casa Verde </w:t>
      </w:r>
    </w:p>
    <w:p w:rsidR="00647920" w:rsidRPr="00FE750F" w:rsidRDefault="004D2CC0">
      <w:pPr>
        <w:ind w:left="360"/>
        <w:rPr>
          <w:b/>
          <w:sz w:val="24"/>
          <w:szCs w:val="24"/>
        </w:rPr>
      </w:pPr>
      <w:r w:rsidRPr="00FE750F">
        <w:rPr>
          <w:b/>
          <w:sz w:val="24"/>
          <w:szCs w:val="24"/>
        </w:rPr>
        <w:t>1</w:t>
      </w:r>
      <w:r w:rsidR="00AF2563" w:rsidRPr="00FE750F">
        <w:rPr>
          <w:b/>
          <w:sz w:val="24"/>
          <w:szCs w:val="24"/>
        </w:rPr>
        <w:t>2</w:t>
      </w:r>
      <w:r w:rsidRPr="00FE750F">
        <w:rPr>
          <w:b/>
          <w:sz w:val="24"/>
          <w:szCs w:val="24"/>
        </w:rPr>
        <w:t xml:space="preserve">. Confira o regulamento do edital no seguinte endereço </w:t>
      </w:r>
      <w:hyperlink r:id="rId13">
        <w:r w:rsidRPr="00FE750F">
          <w:rPr>
            <w:b/>
            <w:color w:val="1155CC"/>
            <w:sz w:val="24"/>
            <w:szCs w:val="24"/>
            <w:u w:val="single"/>
          </w:rPr>
          <w:t>http://www.pmna.ms.gov.br/</w:t>
        </w:r>
      </w:hyperlink>
    </w:p>
    <w:p w:rsidR="00647920" w:rsidRPr="00FE750F" w:rsidRDefault="00AF2563">
      <w:pPr>
        <w:ind w:left="720"/>
        <w:rPr>
          <w:b/>
          <w:sz w:val="24"/>
          <w:szCs w:val="24"/>
        </w:rPr>
      </w:pPr>
      <w:r w:rsidRPr="00FE750F">
        <w:rPr>
          <w:b/>
          <w:sz w:val="24"/>
          <w:szCs w:val="24"/>
        </w:rPr>
        <w:t xml:space="preserve">(    </w:t>
      </w:r>
      <w:r w:rsidR="004D2CC0" w:rsidRPr="00FE750F">
        <w:rPr>
          <w:b/>
          <w:sz w:val="24"/>
          <w:szCs w:val="24"/>
        </w:rPr>
        <w:t>) Li e concordo com o regulamento do Edital nº</w:t>
      </w:r>
      <w:r w:rsidR="00B22874" w:rsidRPr="00FE750F">
        <w:rPr>
          <w:b/>
          <w:sz w:val="24"/>
          <w:szCs w:val="24"/>
        </w:rPr>
        <w:t xml:space="preserve"> 00</w:t>
      </w:r>
      <w:r w:rsidR="00C06D21" w:rsidRPr="00FE750F">
        <w:rPr>
          <w:b/>
          <w:sz w:val="24"/>
          <w:szCs w:val="24"/>
        </w:rPr>
        <w:t>1/11/2018</w:t>
      </w:r>
      <w:r w:rsidR="00B22874" w:rsidRPr="00FE750F">
        <w:rPr>
          <w:b/>
          <w:sz w:val="24"/>
          <w:szCs w:val="24"/>
        </w:rPr>
        <w:t>.</w:t>
      </w:r>
    </w:p>
    <w:sectPr w:rsidR="00647920" w:rsidRPr="00FE750F">
      <w:headerReference w:type="even" r:id="rId14"/>
      <w:headerReference w:type="default" r:id="rId15"/>
      <w:footerReference w:type="default" r:id="rId16"/>
      <w:pgSz w:w="11907" w:h="16840"/>
      <w:pgMar w:top="567" w:right="1134" w:bottom="567" w:left="1559"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8C3" w:rsidRDefault="00D958C3">
      <w:r>
        <w:separator/>
      </w:r>
    </w:p>
  </w:endnote>
  <w:endnote w:type="continuationSeparator" w:id="0">
    <w:p w:rsidR="00D958C3" w:rsidRDefault="00D958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920" w:rsidRDefault="004D2CC0">
    <w:pPr>
      <w:jc w:val="center"/>
      <w:rPr>
        <w:rFonts w:ascii="Arial Narrow" w:eastAsia="Arial Narrow" w:hAnsi="Arial Narrow" w:cs="Arial Narrow"/>
        <w:sz w:val="24"/>
        <w:szCs w:val="24"/>
      </w:rPr>
    </w:pPr>
    <w:r>
      <w:rPr>
        <w:rFonts w:ascii="Arial Narrow" w:eastAsia="Arial Narrow" w:hAnsi="Arial Narrow" w:cs="Arial Narrow"/>
        <w:sz w:val="24"/>
        <w:szCs w:val="24"/>
      </w:rPr>
      <w:t xml:space="preserve">                 Av. Antônio J. de Moura Andrade, 541 – Centro</w:t>
    </w:r>
  </w:p>
  <w:p w:rsidR="00647920" w:rsidRDefault="004D2CC0">
    <w:pPr>
      <w:jc w:val="center"/>
      <w:rPr>
        <w:rFonts w:ascii="Arial Narrow" w:eastAsia="Arial Narrow" w:hAnsi="Arial Narrow" w:cs="Arial Narrow"/>
        <w:sz w:val="24"/>
        <w:szCs w:val="24"/>
      </w:rPr>
    </w:pPr>
    <w:r>
      <w:rPr>
        <w:rFonts w:ascii="Arial Narrow" w:eastAsia="Arial Narrow" w:hAnsi="Arial Narrow" w:cs="Arial Narrow"/>
        <w:sz w:val="24"/>
        <w:szCs w:val="24"/>
      </w:rPr>
      <w:t>Fone: (67) 3441 1596 - CEP 79750-000</w:t>
    </w:r>
  </w:p>
  <w:p w:rsidR="00647920" w:rsidRDefault="00D958C3">
    <w:pPr>
      <w:jc w:val="center"/>
      <w:rPr>
        <w:rFonts w:ascii="Arial Narrow" w:eastAsia="Arial Narrow" w:hAnsi="Arial Narrow" w:cs="Arial Narrow"/>
        <w:sz w:val="24"/>
        <w:szCs w:val="24"/>
      </w:rPr>
    </w:pPr>
    <w:hyperlink r:id="rId1">
      <w:r w:rsidR="004D2CC0">
        <w:rPr>
          <w:rFonts w:ascii="Arial Narrow" w:eastAsia="Arial Narrow" w:hAnsi="Arial Narrow" w:cs="Arial Narrow"/>
          <w:color w:val="0000FF"/>
          <w:sz w:val="24"/>
          <w:szCs w:val="24"/>
          <w:u w:val="single"/>
        </w:rPr>
        <w:t>http://www.pmna.ms.gov.br</w:t>
      </w:r>
    </w:hyperlink>
    <w:r w:rsidR="004D2CC0">
      <w:rPr>
        <w:rFonts w:ascii="Arial Narrow" w:eastAsia="Arial Narrow" w:hAnsi="Arial Narrow" w:cs="Arial Narrow"/>
        <w:color w:val="0000FF"/>
        <w:sz w:val="24"/>
        <w:szCs w:val="24"/>
      </w:rPr>
      <w:t>- e-mail</w:t>
    </w:r>
    <w:r w:rsidR="004D2CC0">
      <w:rPr>
        <w:rFonts w:ascii="Arial Narrow" w:eastAsia="Arial Narrow" w:hAnsi="Arial Narrow" w:cs="Arial Narrow"/>
        <w:sz w:val="24"/>
        <w:szCs w:val="24"/>
      </w:rPr>
      <w:t xml:space="preserve">: </w:t>
    </w:r>
    <w:r w:rsidR="004D2CC0">
      <w:rPr>
        <w:rFonts w:ascii="Arial Narrow" w:eastAsia="Arial Narrow" w:hAnsi="Arial Narrow" w:cs="Arial Narrow"/>
        <w:color w:val="0000FF"/>
        <w:sz w:val="24"/>
        <w:szCs w:val="24"/>
        <w:u w:val="single"/>
      </w:rPr>
      <w:t>semec@pmna.ms.gov.br</w:t>
    </w:r>
  </w:p>
  <w:p w:rsidR="00647920" w:rsidRDefault="00647920">
    <w:pPr>
      <w:rPr>
        <w:rFonts w:ascii="Arial Narrow" w:eastAsia="Arial Narrow" w:hAnsi="Arial Narrow" w:cs="Arial Narrow"/>
        <w:sz w:val="24"/>
        <w:szCs w:val="24"/>
      </w:rPr>
    </w:pPr>
  </w:p>
  <w:p w:rsidR="00647920" w:rsidRDefault="00647920">
    <w:pPr>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8C3" w:rsidRDefault="00D958C3">
      <w:r>
        <w:separator/>
      </w:r>
    </w:p>
  </w:footnote>
  <w:footnote w:type="continuationSeparator" w:id="0">
    <w:p w:rsidR="00D958C3" w:rsidRDefault="00D958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920" w:rsidRDefault="004D2CC0">
    <w:pPr>
      <w:spacing w:before="574"/>
      <w:jc w:val="right"/>
    </w:pPr>
    <w:r>
      <w:fldChar w:fldCharType="begin"/>
    </w:r>
    <w:r>
      <w:instrText>PAGE</w:instrText>
    </w:r>
    <w:r>
      <w:fldChar w:fldCharType="end"/>
    </w:r>
  </w:p>
  <w:p w:rsidR="00647920" w:rsidRDefault="00647920">
    <w:pPr>
      <w:ind w:right="360"/>
    </w:pPr>
  </w:p>
  <w:p w:rsidR="00647920" w:rsidRDefault="0064792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7920" w:rsidRDefault="004D2CC0">
    <w:pPr>
      <w:spacing w:before="574"/>
      <w:ind w:right="360"/>
    </w:pPr>
    <w:r>
      <w:rPr>
        <w:noProof/>
      </w:rPr>
      <w:drawing>
        <wp:inline distT="0" distB="0" distL="114300" distR="114300">
          <wp:extent cx="6272530" cy="935990"/>
          <wp:effectExtent l="0" t="0" r="0" b="0"/>
          <wp:docPr id="2" name="image4.jpg" descr="cabecalho_pmna"/>
          <wp:cNvGraphicFramePr/>
          <a:graphic xmlns:a="http://schemas.openxmlformats.org/drawingml/2006/main">
            <a:graphicData uri="http://schemas.openxmlformats.org/drawingml/2006/picture">
              <pic:pic xmlns:pic="http://schemas.openxmlformats.org/drawingml/2006/picture">
                <pic:nvPicPr>
                  <pic:cNvPr id="0" name="image4.jpg" descr="cabecalho_pmna"/>
                  <pic:cNvPicPr preferRelativeResize="0"/>
                </pic:nvPicPr>
                <pic:blipFill>
                  <a:blip r:embed="rId1"/>
                  <a:srcRect/>
                  <a:stretch>
                    <a:fillRect/>
                  </a:stretch>
                </pic:blipFill>
                <pic:spPr>
                  <a:xfrm>
                    <a:off x="0" y="0"/>
                    <a:ext cx="6272530" cy="935990"/>
                  </a:xfrm>
                  <a:prstGeom prst="rect">
                    <a:avLst/>
                  </a:prstGeom>
                  <a:ln/>
                </pic:spPr>
              </pic:pic>
            </a:graphicData>
          </a:graphic>
        </wp:inline>
      </w:drawing>
    </w:r>
  </w:p>
  <w:p w:rsidR="00647920" w:rsidRDefault="004D2CC0">
    <w:pPr>
      <w:ind w:right="360"/>
      <w:jc w:val="center"/>
      <w:rPr>
        <w:rFonts w:ascii="Trebuchet MS" w:eastAsia="Trebuchet MS" w:hAnsi="Trebuchet MS" w:cs="Trebuchet MS"/>
        <w:sz w:val="32"/>
        <w:szCs w:val="32"/>
      </w:rPr>
    </w:pPr>
    <w:r>
      <w:rPr>
        <w:rFonts w:ascii="Trebuchet MS" w:eastAsia="Trebuchet MS" w:hAnsi="Trebuchet MS" w:cs="Trebuchet MS"/>
        <w:color w:val="003300"/>
        <w:sz w:val="32"/>
        <w:szCs w:val="32"/>
      </w:rPr>
      <w:t xml:space="preserve">         </w:t>
    </w:r>
    <w:r>
      <w:rPr>
        <w:rFonts w:ascii="Trebuchet MS" w:eastAsia="Trebuchet MS" w:hAnsi="Trebuchet MS" w:cs="Trebuchet MS"/>
        <w:sz w:val="32"/>
        <w:szCs w:val="32"/>
      </w:rPr>
      <w:t>Secretaria Municipal de Educação, Cultura e Esporte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9008D"/>
    <w:multiLevelType w:val="multilevel"/>
    <w:tmpl w:val="C206FF2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17873EC4"/>
    <w:multiLevelType w:val="multilevel"/>
    <w:tmpl w:val="C87CD08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nsid w:val="1EE9119B"/>
    <w:multiLevelType w:val="hybridMultilevel"/>
    <w:tmpl w:val="1DC805C8"/>
    <w:lvl w:ilvl="0" w:tplc="7A849664">
      <w:start w:val="2"/>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
    <w:nsid w:val="249360B6"/>
    <w:multiLevelType w:val="multilevel"/>
    <w:tmpl w:val="1F08D99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nsid w:val="3A6A29C7"/>
    <w:multiLevelType w:val="multilevel"/>
    <w:tmpl w:val="E3C24AB2"/>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5">
    <w:nsid w:val="42045536"/>
    <w:multiLevelType w:val="hybridMultilevel"/>
    <w:tmpl w:val="9A0427A8"/>
    <w:lvl w:ilvl="0" w:tplc="54108598">
      <w:start w:val="2"/>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F716924"/>
    <w:multiLevelType w:val="multilevel"/>
    <w:tmpl w:val="99B65A6C"/>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nsid w:val="70C62AFC"/>
    <w:multiLevelType w:val="multilevel"/>
    <w:tmpl w:val="6936C24A"/>
    <w:lvl w:ilvl="0">
      <w:start w:val="1"/>
      <w:numFmt w:val="decimal"/>
      <w:lvlText w:val="%1."/>
      <w:lvlJc w:val="left"/>
      <w:pPr>
        <w:ind w:left="720" w:hanging="360"/>
      </w:pPr>
      <w:rPr>
        <w:vertAlign w:val="baseline"/>
      </w:rPr>
    </w:lvl>
    <w:lvl w:ilvl="1">
      <w:start w:val="1"/>
      <w:numFmt w:val="decimal"/>
      <w:lvlText w:val="%1.%2."/>
      <w:lvlJc w:val="left"/>
      <w:pPr>
        <w:ind w:left="4973" w:hanging="720"/>
      </w:pPr>
      <w:rPr>
        <w:vertAlign w:val="baseline"/>
      </w:rPr>
    </w:lvl>
    <w:lvl w:ilvl="2">
      <w:start w:val="1"/>
      <w:numFmt w:val="decimal"/>
      <w:lvlText w:val="%1.%2.%3."/>
      <w:lvlJc w:val="left"/>
      <w:pPr>
        <w:ind w:left="1080" w:hanging="720"/>
      </w:pPr>
      <w:rPr>
        <w:vertAlign w:val="baseline"/>
      </w:rPr>
    </w:lvl>
    <w:lvl w:ilvl="3">
      <w:start w:val="1"/>
      <w:numFmt w:val="decimal"/>
      <w:lvlText w:val="%1.%2.%3.%4."/>
      <w:lvlJc w:val="left"/>
      <w:pPr>
        <w:ind w:left="1440" w:hanging="1080"/>
      </w:pPr>
      <w:rPr>
        <w:vertAlign w:val="baseline"/>
      </w:rPr>
    </w:lvl>
    <w:lvl w:ilvl="4">
      <w:start w:val="1"/>
      <w:numFmt w:val="decimal"/>
      <w:lvlText w:val="%1.%2.%3.%4.%5."/>
      <w:lvlJc w:val="left"/>
      <w:pPr>
        <w:ind w:left="1800" w:hanging="144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2160" w:hanging="1800"/>
      </w:pPr>
      <w:rPr>
        <w:vertAlign w:val="baseline"/>
      </w:rPr>
    </w:lvl>
    <w:lvl w:ilvl="7">
      <w:start w:val="1"/>
      <w:numFmt w:val="decimal"/>
      <w:lvlText w:val="%1.%2.%3.%4.%5.%6.%7.%8."/>
      <w:lvlJc w:val="left"/>
      <w:pPr>
        <w:ind w:left="2520" w:hanging="2160"/>
      </w:pPr>
      <w:rPr>
        <w:vertAlign w:val="baseline"/>
      </w:rPr>
    </w:lvl>
    <w:lvl w:ilvl="8">
      <w:start w:val="1"/>
      <w:numFmt w:val="decimal"/>
      <w:lvlText w:val="%1.%2.%3.%4.%5.%6.%7.%8.%9."/>
      <w:lvlJc w:val="left"/>
      <w:pPr>
        <w:ind w:left="2520" w:hanging="2160"/>
      </w:pPr>
      <w:rPr>
        <w:vertAlign w:val="baseline"/>
      </w:rPr>
    </w:lvl>
  </w:abstractNum>
  <w:abstractNum w:abstractNumId="8">
    <w:nsid w:val="7B3D38DD"/>
    <w:multiLevelType w:val="multilevel"/>
    <w:tmpl w:val="48B821B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7FF36D87"/>
    <w:multiLevelType w:val="multilevel"/>
    <w:tmpl w:val="62F6D3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4"/>
  </w:num>
  <w:num w:numId="3">
    <w:abstractNumId w:val="8"/>
  </w:num>
  <w:num w:numId="4">
    <w:abstractNumId w:val="9"/>
  </w:num>
  <w:num w:numId="5">
    <w:abstractNumId w:val="0"/>
  </w:num>
  <w:num w:numId="6">
    <w:abstractNumId w:val="3"/>
  </w:num>
  <w:num w:numId="7">
    <w:abstractNumId w:val="7"/>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920"/>
    <w:rsid w:val="00007C50"/>
    <w:rsid w:val="000346D6"/>
    <w:rsid w:val="00043C9A"/>
    <w:rsid w:val="00052D1C"/>
    <w:rsid w:val="00064BD6"/>
    <w:rsid w:val="000705F7"/>
    <w:rsid w:val="00072F63"/>
    <w:rsid w:val="0008111B"/>
    <w:rsid w:val="00084C8F"/>
    <w:rsid w:val="000A5BAC"/>
    <w:rsid w:val="000C4842"/>
    <w:rsid w:val="000F7E8A"/>
    <w:rsid w:val="00133C62"/>
    <w:rsid w:val="00182325"/>
    <w:rsid w:val="00193EB7"/>
    <w:rsid w:val="001944BC"/>
    <w:rsid w:val="001D5E95"/>
    <w:rsid w:val="002133E5"/>
    <w:rsid w:val="00214718"/>
    <w:rsid w:val="00227E44"/>
    <w:rsid w:val="0023544D"/>
    <w:rsid w:val="00256771"/>
    <w:rsid w:val="002C359C"/>
    <w:rsid w:val="002D7368"/>
    <w:rsid w:val="002E7638"/>
    <w:rsid w:val="00403EE2"/>
    <w:rsid w:val="00445E0A"/>
    <w:rsid w:val="00487FAF"/>
    <w:rsid w:val="00494291"/>
    <w:rsid w:val="004C7016"/>
    <w:rsid w:val="004C7047"/>
    <w:rsid w:val="004D2CC0"/>
    <w:rsid w:val="004E5F4A"/>
    <w:rsid w:val="004F3135"/>
    <w:rsid w:val="0051167E"/>
    <w:rsid w:val="00534703"/>
    <w:rsid w:val="005376F6"/>
    <w:rsid w:val="005631E5"/>
    <w:rsid w:val="00576FD0"/>
    <w:rsid w:val="005B166D"/>
    <w:rsid w:val="005C5C9B"/>
    <w:rsid w:val="005D16F1"/>
    <w:rsid w:val="005F1A2F"/>
    <w:rsid w:val="006326C6"/>
    <w:rsid w:val="00641139"/>
    <w:rsid w:val="00647920"/>
    <w:rsid w:val="00680D56"/>
    <w:rsid w:val="00683F2C"/>
    <w:rsid w:val="006B74D9"/>
    <w:rsid w:val="006E3949"/>
    <w:rsid w:val="00726284"/>
    <w:rsid w:val="0075221C"/>
    <w:rsid w:val="0076723C"/>
    <w:rsid w:val="00775905"/>
    <w:rsid w:val="007775F3"/>
    <w:rsid w:val="00786CBF"/>
    <w:rsid w:val="00790FEE"/>
    <w:rsid w:val="007961BC"/>
    <w:rsid w:val="007C4925"/>
    <w:rsid w:val="007D32A8"/>
    <w:rsid w:val="007F27F7"/>
    <w:rsid w:val="008258B0"/>
    <w:rsid w:val="00862E52"/>
    <w:rsid w:val="00864D04"/>
    <w:rsid w:val="008816CC"/>
    <w:rsid w:val="008860CD"/>
    <w:rsid w:val="008956B4"/>
    <w:rsid w:val="008B0FCD"/>
    <w:rsid w:val="008C38C0"/>
    <w:rsid w:val="008D169E"/>
    <w:rsid w:val="00903631"/>
    <w:rsid w:val="0091384B"/>
    <w:rsid w:val="00925029"/>
    <w:rsid w:val="00967164"/>
    <w:rsid w:val="00985D33"/>
    <w:rsid w:val="009B738E"/>
    <w:rsid w:val="00A315FA"/>
    <w:rsid w:val="00A40754"/>
    <w:rsid w:val="00A46121"/>
    <w:rsid w:val="00A5213D"/>
    <w:rsid w:val="00A54821"/>
    <w:rsid w:val="00A73D80"/>
    <w:rsid w:val="00A83772"/>
    <w:rsid w:val="00AA5C91"/>
    <w:rsid w:val="00AF2563"/>
    <w:rsid w:val="00B22874"/>
    <w:rsid w:val="00B6110F"/>
    <w:rsid w:val="00B779F0"/>
    <w:rsid w:val="00B905B4"/>
    <w:rsid w:val="00BA3397"/>
    <w:rsid w:val="00BA76B0"/>
    <w:rsid w:val="00BC25DB"/>
    <w:rsid w:val="00C06D21"/>
    <w:rsid w:val="00C55EEF"/>
    <w:rsid w:val="00C61FE7"/>
    <w:rsid w:val="00C8103A"/>
    <w:rsid w:val="00C97B63"/>
    <w:rsid w:val="00CC422A"/>
    <w:rsid w:val="00CF2468"/>
    <w:rsid w:val="00CF6B85"/>
    <w:rsid w:val="00D0243E"/>
    <w:rsid w:val="00D10B62"/>
    <w:rsid w:val="00D42B12"/>
    <w:rsid w:val="00D5169D"/>
    <w:rsid w:val="00D53976"/>
    <w:rsid w:val="00D53F9E"/>
    <w:rsid w:val="00D83971"/>
    <w:rsid w:val="00D95281"/>
    <w:rsid w:val="00D958C3"/>
    <w:rsid w:val="00D974FA"/>
    <w:rsid w:val="00D97EB0"/>
    <w:rsid w:val="00DA463E"/>
    <w:rsid w:val="00DF10A7"/>
    <w:rsid w:val="00E062B7"/>
    <w:rsid w:val="00E14FA0"/>
    <w:rsid w:val="00E44C02"/>
    <w:rsid w:val="00E55D19"/>
    <w:rsid w:val="00E61C1A"/>
    <w:rsid w:val="00E66CF8"/>
    <w:rsid w:val="00E75046"/>
    <w:rsid w:val="00E8039F"/>
    <w:rsid w:val="00E81CB5"/>
    <w:rsid w:val="00E81D7F"/>
    <w:rsid w:val="00E86281"/>
    <w:rsid w:val="00EB540E"/>
    <w:rsid w:val="00EC2BE2"/>
    <w:rsid w:val="00F01DB5"/>
    <w:rsid w:val="00F15B5A"/>
    <w:rsid w:val="00F23194"/>
    <w:rsid w:val="00F564B0"/>
    <w:rsid w:val="00F605DF"/>
    <w:rsid w:val="00F96548"/>
    <w:rsid w:val="00F968DB"/>
    <w:rsid w:val="00FC3DE0"/>
    <w:rsid w:val="00FC6051"/>
    <w:rsid w:val="00FE750F"/>
    <w:rsid w:val="00FF489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0423FEA-BD27-44AA-8219-29821021B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lang w:val="pt-BR" w:eastAsia="pt-BR"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Rodap">
    <w:name w:val="footer"/>
    <w:basedOn w:val="Normal"/>
    <w:link w:val="RodapChar"/>
    <w:uiPriority w:val="99"/>
    <w:unhideWhenUsed/>
    <w:rsid w:val="0091384B"/>
    <w:pPr>
      <w:tabs>
        <w:tab w:val="center" w:pos="4252"/>
        <w:tab w:val="right" w:pos="8504"/>
      </w:tabs>
    </w:pPr>
  </w:style>
  <w:style w:type="character" w:customStyle="1" w:styleId="RodapChar">
    <w:name w:val="Rodapé Char"/>
    <w:basedOn w:val="Fontepargpadro"/>
    <w:link w:val="Rodap"/>
    <w:uiPriority w:val="99"/>
    <w:rsid w:val="0091384B"/>
  </w:style>
  <w:style w:type="paragraph" w:styleId="Cabealho">
    <w:name w:val="header"/>
    <w:basedOn w:val="Normal"/>
    <w:link w:val="CabealhoChar"/>
    <w:uiPriority w:val="99"/>
    <w:unhideWhenUsed/>
    <w:rsid w:val="0091384B"/>
    <w:pPr>
      <w:tabs>
        <w:tab w:val="center" w:pos="4252"/>
        <w:tab w:val="right" w:pos="8504"/>
      </w:tabs>
    </w:pPr>
  </w:style>
  <w:style w:type="character" w:customStyle="1" w:styleId="CabealhoChar">
    <w:name w:val="Cabeçalho Char"/>
    <w:basedOn w:val="Fontepargpadro"/>
    <w:link w:val="Cabealho"/>
    <w:uiPriority w:val="99"/>
    <w:rsid w:val="0091384B"/>
  </w:style>
  <w:style w:type="paragraph" w:styleId="PargrafodaLista">
    <w:name w:val="List Paragraph"/>
    <w:basedOn w:val="Normal"/>
    <w:uiPriority w:val="34"/>
    <w:qFormat/>
    <w:rsid w:val="00F564B0"/>
    <w:pPr>
      <w:ind w:left="720"/>
      <w:contextualSpacing/>
    </w:pPr>
  </w:style>
  <w:style w:type="character" w:styleId="Hyperlink">
    <w:name w:val="Hyperlink"/>
    <w:basedOn w:val="Fontepargpadro"/>
    <w:uiPriority w:val="99"/>
    <w:unhideWhenUsed/>
    <w:rsid w:val="007D32A8"/>
    <w:rPr>
      <w:color w:val="0563C1" w:themeColor="hyperlink"/>
      <w:u w:val="single"/>
    </w:rPr>
  </w:style>
  <w:style w:type="character" w:styleId="HiperlinkVisitado">
    <w:name w:val="FollowedHyperlink"/>
    <w:basedOn w:val="Fontepargpadro"/>
    <w:uiPriority w:val="99"/>
    <w:semiHidden/>
    <w:unhideWhenUsed/>
    <w:rsid w:val="007D32A8"/>
    <w:rPr>
      <w:color w:val="954F72" w:themeColor="followedHyperlink"/>
      <w:u w:val="single"/>
    </w:rPr>
  </w:style>
  <w:style w:type="character" w:customStyle="1" w:styleId="docssharedwiztogglelabeledlabeltext">
    <w:name w:val="docssharedwiztogglelabeledlabeltext"/>
    <w:basedOn w:val="Fontepargpadro"/>
    <w:rsid w:val="00AF25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1262052">
      <w:bodyDiv w:val="1"/>
      <w:marLeft w:val="0"/>
      <w:marRight w:val="0"/>
      <w:marTop w:val="0"/>
      <w:marBottom w:val="0"/>
      <w:divBdr>
        <w:top w:val="none" w:sz="0" w:space="0" w:color="auto"/>
        <w:left w:val="none" w:sz="0" w:space="0" w:color="auto"/>
        <w:bottom w:val="none" w:sz="0" w:space="0" w:color="auto"/>
        <w:right w:val="none" w:sz="0" w:space="0" w:color="auto"/>
      </w:divBdr>
      <w:divsChild>
        <w:div w:id="1249845176">
          <w:marLeft w:val="0"/>
          <w:marRight w:val="0"/>
          <w:marTop w:val="0"/>
          <w:marBottom w:val="0"/>
          <w:divBdr>
            <w:top w:val="none" w:sz="0" w:space="0" w:color="auto"/>
            <w:left w:val="none" w:sz="0" w:space="0" w:color="auto"/>
            <w:bottom w:val="none" w:sz="0" w:space="0" w:color="auto"/>
            <w:right w:val="none" w:sz="0" w:space="0" w:color="auto"/>
          </w:divBdr>
          <w:divsChild>
            <w:div w:id="1051223986">
              <w:marLeft w:val="180"/>
              <w:marRight w:val="0"/>
              <w:marTop w:val="0"/>
              <w:marBottom w:val="0"/>
              <w:divBdr>
                <w:top w:val="none" w:sz="0" w:space="0" w:color="auto"/>
                <w:left w:val="none" w:sz="0" w:space="0" w:color="auto"/>
                <w:bottom w:val="none" w:sz="0" w:space="0" w:color="auto"/>
                <w:right w:val="none" w:sz="0" w:space="0" w:color="auto"/>
              </w:divBdr>
              <w:divsChild>
                <w:div w:id="91497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na.ms.gov.br/" TargetMode="External"/><Relationship Id="rId13" Type="http://schemas.openxmlformats.org/officeDocument/2006/relationships/hyperlink" Target="http://www.pmna.ms.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mna.ms.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mna.ms.gov.br/"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mna.ms.gov.br/" TargetMode="External"/><Relationship Id="rId4" Type="http://schemas.openxmlformats.org/officeDocument/2006/relationships/settings" Target="settings.xml"/><Relationship Id="rId9" Type="http://schemas.openxmlformats.org/officeDocument/2006/relationships/hyperlink" Target="http://www.pmna.ms.gov.b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pmna.ms.gov.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7423A0-D791-4F94-AD3D-927776853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3754</Words>
  <Characters>20277</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PMNA</dc:creator>
  <cp:lastModifiedBy>PMNA</cp:lastModifiedBy>
  <cp:revision>2</cp:revision>
  <dcterms:created xsi:type="dcterms:W3CDTF">2018-11-23T19:13:00Z</dcterms:created>
  <dcterms:modified xsi:type="dcterms:W3CDTF">2018-11-23T19:13:00Z</dcterms:modified>
</cp:coreProperties>
</file>