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0F" w:rsidRPr="0046564E" w:rsidRDefault="00275F0F" w:rsidP="002E59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564E">
        <w:rPr>
          <w:rFonts w:ascii="Arial" w:hAnsi="Arial" w:cs="Arial"/>
          <w:b/>
          <w:sz w:val="20"/>
          <w:szCs w:val="20"/>
        </w:rPr>
        <w:t>ESCOLAS ESTAD</w:t>
      </w:r>
      <w:r w:rsidR="005B57DA">
        <w:rPr>
          <w:rFonts w:ascii="Arial" w:hAnsi="Arial" w:cs="Arial"/>
          <w:b/>
          <w:sz w:val="20"/>
          <w:szCs w:val="20"/>
        </w:rPr>
        <w:t>UAIS, MUNICIPAIS E PARTICULARES E RESPECTIVOS PADRINHOS</w:t>
      </w:r>
    </w:p>
    <w:tbl>
      <w:tblPr>
        <w:tblW w:w="1304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2409"/>
        <w:gridCol w:w="2410"/>
      </w:tblGrid>
      <w:tr w:rsidR="005B57DA" w:rsidRPr="005B57DA" w:rsidTr="0046564E">
        <w:tc>
          <w:tcPr>
            <w:tcW w:w="4253" w:type="dxa"/>
            <w:shd w:val="clear" w:color="auto" w:fill="auto"/>
          </w:tcPr>
          <w:p w:rsidR="005B57DA" w:rsidRPr="005B57DA" w:rsidRDefault="005B57DA" w:rsidP="000921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5B57D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ESCOLAS</w:t>
            </w:r>
          </w:p>
        </w:tc>
        <w:tc>
          <w:tcPr>
            <w:tcW w:w="3969" w:type="dxa"/>
            <w:shd w:val="clear" w:color="auto" w:fill="auto"/>
          </w:tcPr>
          <w:p w:rsidR="005B57DA" w:rsidRPr="005B57DA" w:rsidRDefault="005B57DA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t-BR"/>
              </w:rPr>
              <w:t>DIRETOR</w:t>
            </w:r>
          </w:p>
        </w:tc>
        <w:tc>
          <w:tcPr>
            <w:tcW w:w="2409" w:type="dxa"/>
          </w:tcPr>
          <w:p w:rsidR="005B57DA" w:rsidRPr="005B57DA" w:rsidRDefault="005B57DA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t-BR"/>
              </w:rPr>
              <w:t>CATEGORIAS</w:t>
            </w:r>
          </w:p>
        </w:tc>
        <w:tc>
          <w:tcPr>
            <w:tcW w:w="2410" w:type="dxa"/>
          </w:tcPr>
          <w:p w:rsidR="005B57DA" w:rsidRPr="005B57DA" w:rsidRDefault="005B57DA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pt-BR"/>
              </w:rPr>
              <w:t>PADRINHOS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Estadual Fátima Gaiotto Sampaio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Abmael Rocha Junior</w:t>
            </w:r>
          </w:p>
        </w:tc>
        <w:tc>
          <w:tcPr>
            <w:tcW w:w="2409" w:type="dxa"/>
          </w:tcPr>
          <w:p w:rsidR="002E5949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Amarelinho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Estadual Irman Ribeiro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Karina de Fatima Marone</w:t>
            </w:r>
          </w:p>
        </w:tc>
        <w:tc>
          <w:tcPr>
            <w:tcW w:w="2409" w:type="dxa"/>
          </w:tcPr>
          <w:p w:rsidR="002E5949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Quemuel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Estadual Luiz Soares de Andrade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Elaine Cristina Villa Correia</w:t>
            </w:r>
          </w:p>
        </w:tc>
        <w:tc>
          <w:tcPr>
            <w:tcW w:w="2409" w:type="dxa"/>
          </w:tcPr>
          <w:p w:rsidR="002E5949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Ricardinho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Estadual Marechal Rondon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Tânia Aparecida Casavechia de Oliveira</w:t>
            </w:r>
          </w:p>
        </w:tc>
        <w:tc>
          <w:tcPr>
            <w:tcW w:w="2409" w:type="dxa"/>
          </w:tcPr>
          <w:p w:rsidR="002E5949" w:rsidRPr="005B57DA" w:rsidRDefault="00B50484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Wilson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Estadual Nair Palácio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 xml:space="preserve">Acácio Luiz Sampaio </w:t>
            </w:r>
          </w:p>
        </w:tc>
        <w:tc>
          <w:tcPr>
            <w:tcW w:w="2409" w:type="dxa"/>
          </w:tcPr>
          <w:p w:rsidR="00B50484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  <w:p w:rsidR="002E5949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Ensino Médio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Antônio Tomaz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Ref. Austrílio Capilé Castro.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Nilcelmar Martins Costa</w:t>
            </w:r>
          </w:p>
        </w:tc>
        <w:tc>
          <w:tcPr>
            <w:tcW w:w="2409" w:type="dxa"/>
          </w:tcPr>
          <w:p w:rsidR="002E5949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Prefeito José Gilberto Garcia</w:t>
            </w:r>
            <w:r w:rsidR="00B50484"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.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Escola Estadual Professor Luiz Carlos Sampaio 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Neuza Maria Cardoso</w:t>
            </w:r>
          </w:p>
        </w:tc>
        <w:tc>
          <w:tcPr>
            <w:tcW w:w="2409" w:type="dxa"/>
          </w:tcPr>
          <w:p w:rsidR="00B50484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  <w:p w:rsidR="002E5949" w:rsidRPr="005B57DA" w:rsidRDefault="00B50484" w:rsidP="00B50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Ensino Médio</w:t>
            </w:r>
          </w:p>
        </w:tc>
        <w:tc>
          <w:tcPr>
            <w:tcW w:w="2410" w:type="dxa"/>
          </w:tcPr>
          <w:p w:rsidR="002E5949" w:rsidRPr="005B57DA" w:rsidRDefault="00B50484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Robertinho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Estadual Pe. Anchieta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2E5949" w:rsidRPr="005B57DA" w:rsidRDefault="00B50484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Mário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Objetivo (Particular)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 xml:space="preserve">Vera Lucia Martinez Battistetti </w:t>
            </w:r>
          </w:p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2E5949" w:rsidRPr="005B57DA" w:rsidRDefault="002E5949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  <w:p w:rsidR="002E5949" w:rsidRPr="005B57DA" w:rsidRDefault="002E5949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Ensino Médio</w:t>
            </w:r>
          </w:p>
        </w:tc>
        <w:tc>
          <w:tcPr>
            <w:tcW w:w="2410" w:type="dxa"/>
          </w:tcPr>
          <w:p w:rsidR="00B50484" w:rsidRPr="005B57DA" w:rsidRDefault="00B50484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  <w:p w:rsidR="002E5949" w:rsidRPr="005B57DA" w:rsidRDefault="00B50484" w:rsidP="002E5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Deido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Escola Adventista (Particular)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B50484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Nenão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Escola Ângulo (Particular)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2E5949" w:rsidRPr="005B57DA" w:rsidRDefault="00B50484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B50484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Drº Alexandre</w:t>
            </w:r>
            <w:r w:rsidR="00F0576E"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 xml:space="preserve"> (Promotor de Justiça)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Instituto Federal do MS</w:t>
            </w:r>
          </w:p>
        </w:tc>
        <w:tc>
          <w:tcPr>
            <w:tcW w:w="3969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Claudio Zarate Sanavria</w:t>
            </w:r>
          </w:p>
        </w:tc>
        <w:tc>
          <w:tcPr>
            <w:tcW w:w="2409" w:type="dxa"/>
          </w:tcPr>
          <w:p w:rsidR="002E5949" w:rsidRPr="005B57DA" w:rsidRDefault="0046564E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Ensino Médio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Sandro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46564E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Escola Municipal Prof. </w:t>
            </w:r>
            <w:r w:rsidR="002E5949"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João de Lima Paes.</w:t>
            </w:r>
          </w:p>
        </w:tc>
        <w:tc>
          <w:tcPr>
            <w:tcW w:w="3969" w:type="dxa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Augusto Francisco Teixeira</w:t>
            </w:r>
          </w:p>
        </w:tc>
        <w:tc>
          <w:tcPr>
            <w:tcW w:w="2409" w:type="dxa"/>
          </w:tcPr>
          <w:p w:rsidR="002E5949" w:rsidRPr="005B57DA" w:rsidRDefault="0046564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Vamirá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Municipal Luiz Claudio Josué</w:t>
            </w:r>
          </w:p>
        </w:tc>
        <w:tc>
          <w:tcPr>
            <w:tcW w:w="3969" w:type="dxa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Silmara Silveira Lemes</w:t>
            </w:r>
          </w:p>
        </w:tc>
        <w:tc>
          <w:tcPr>
            <w:tcW w:w="2409" w:type="dxa"/>
          </w:tcPr>
          <w:p w:rsidR="002E5949" w:rsidRPr="005B57DA" w:rsidRDefault="0046564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João Dan</w:t>
            </w:r>
          </w:p>
        </w:tc>
      </w:tr>
      <w:tr w:rsidR="002E5949" w:rsidRPr="005B57DA" w:rsidTr="0046564E">
        <w:tc>
          <w:tcPr>
            <w:tcW w:w="4253" w:type="dxa"/>
            <w:shd w:val="clear" w:color="auto" w:fill="auto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Municipal Enfantina de Quadros</w:t>
            </w:r>
          </w:p>
        </w:tc>
        <w:tc>
          <w:tcPr>
            <w:tcW w:w="3969" w:type="dxa"/>
          </w:tcPr>
          <w:p w:rsidR="002E5949" w:rsidRPr="005B57DA" w:rsidRDefault="002E5949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Marcos Eduardo Carneiro</w:t>
            </w:r>
          </w:p>
        </w:tc>
        <w:tc>
          <w:tcPr>
            <w:tcW w:w="2409" w:type="dxa"/>
          </w:tcPr>
          <w:p w:rsidR="002E5949" w:rsidRPr="005B57DA" w:rsidRDefault="0046564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2E5949" w:rsidRPr="005B57DA" w:rsidRDefault="00C35582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Ailton Castro</w:t>
            </w:r>
          </w:p>
        </w:tc>
      </w:tr>
      <w:tr w:rsidR="00C35582" w:rsidRPr="005B57DA" w:rsidTr="0046564E">
        <w:tc>
          <w:tcPr>
            <w:tcW w:w="4253" w:type="dxa"/>
            <w:shd w:val="clear" w:color="auto" w:fill="auto"/>
          </w:tcPr>
          <w:p w:rsidR="00C35582" w:rsidRPr="005B57DA" w:rsidRDefault="00C35582" w:rsidP="0046564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 xml:space="preserve">Escola Municipal </w:t>
            </w:r>
            <w:r w:rsidR="0046564E"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Belmiro Bonin  Salvion</w:t>
            </w:r>
          </w:p>
        </w:tc>
        <w:tc>
          <w:tcPr>
            <w:tcW w:w="3969" w:type="dxa"/>
          </w:tcPr>
          <w:p w:rsidR="00C35582" w:rsidRPr="005B57DA" w:rsidRDefault="00C35582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C35582" w:rsidRPr="005B57DA" w:rsidRDefault="0046564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C35582" w:rsidRPr="005B57DA" w:rsidRDefault="00B50484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Joana</w:t>
            </w:r>
          </w:p>
        </w:tc>
      </w:tr>
      <w:tr w:rsidR="00C35582" w:rsidRPr="005B57DA" w:rsidTr="0046564E">
        <w:tc>
          <w:tcPr>
            <w:tcW w:w="4253" w:type="dxa"/>
            <w:shd w:val="clear" w:color="auto" w:fill="auto"/>
          </w:tcPr>
          <w:p w:rsidR="00C35582" w:rsidRPr="005B57DA" w:rsidRDefault="00C35582" w:rsidP="0046564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 xml:space="preserve">Escola Municipal </w:t>
            </w:r>
            <w:r w:rsidR="0046564E"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Machado de Assis</w:t>
            </w:r>
          </w:p>
        </w:tc>
        <w:tc>
          <w:tcPr>
            <w:tcW w:w="3969" w:type="dxa"/>
          </w:tcPr>
          <w:p w:rsidR="00C35582" w:rsidRPr="005B57DA" w:rsidRDefault="00C35582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C35582" w:rsidRPr="005B57DA" w:rsidRDefault="0046564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Categoria 7º a 9º</w:t>
            </w:r>
          </w:p>
        </w:tc>
        <w:tc>
          <w:tcPr>
            <w:tcW w:w="2410" w:type="dxa"/>
          </w:tcPr>
          <w:p w:rsidR="00C35582" w:rsidRPr="005B57DA" w:rsidRDefault="00B50484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Arion Aislan</w:t>
            </w:r>
          </w:p>
        </w:tc>
      </w:tr>
      <w:tr w:rsidR="00F0576E" w:rsidRPr="005B57DA" w:rsidTr="0046564E">
        <w:tc>
          <w:tcPr>
            <w:tcW w:w="4253" w:type="dxa"/>
            <w:shd w:val="clear" w:color="auto" w:fill="auto"/>
          </w:tcPr>
          <w:p w:rsidR="00F0576E" w:rsidRPr="005B57DA" w:rsidRDefault="00F0576E" w:rsidP="0046564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Universidade Federal</w:t>
            </w:r>
          </w:p>
        </w:tc>
        <w:tc>
          <w:tcPr>
            <w:tcW w:w="3969" w:type="dxa"/>
          </w:tcPr>
          <w:p w:rsidR="00F0576E" w:rsidRPr="005B57DA" w:rsidRDefault="00F0576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:rsidR="00F0576E" w:rsidRPr="005B57DA" w:rsidRDefault="00F0576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>Somente Palestra</w:t>
            </w:r>
          </w:p>
        </w:tc>
        <w:tc>
          <w:tcPr>
            <w:tcW w:w="2410" w:type="dxa"/>
          </w:tcPr>
          <w:p w:rsidR="00F0576E" w:rsidRPr="005B57DA" w:rsidRDefault="00F0576E" w:rsidP="000921E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</w:pPr>
            <w:r w:rsidRPr="005B57DA">
              <w:rPr>
                <w:rFonts w:ascii="Arial" w:eastAsia="Times New Roman" w:hAnsi="Arial" w:cs="Arial"/>
                <w:color w:val="0D0D0D"/>
                <w:sz w:val="20"/>
                <w:szCs w:val="20"/>
                <w:lang w:eastAsia="pt-BR"/>
              </w:rPr>
              <w:t xml:space="preserve">Drº Paulo (Promotor de Justiça) </w:t>
            </w:r>
          </w:p>
        </w:tc>
      </w:tr>
    </w:tbl>
    <w:p w:rsidR="002D7339" w:rsidRPr="00B50484" w:rsidRDefault="002D7339" w:rsidP="005B57DA">
      <w:pPr>
        <w:rPr>
          <w:b/>
        </w:rPr>
      </w:pPr>
    </w:p>
    <w:sectPr w:rsidR="002D7339" w:rsidRPr="00B50484" w:rsidSect="00275F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7"/>
    <w:rsid w:val="00104037"/>
    <w:rsid w:val="0015240F"/>
    <w:rsid w:val="00275F0F"/>
    <w:rsid w:val="002D7339"/>
    <w:rsid w:val="002E5949"/>
    <w:rsid w:val="0046564E"/>
    <w:rsid w:val="00531698"/>
    <w:rsid w:val="005B57DA"/>
    <w:rsid w:val="0060049E"/>
    <w:rsid w:val="007B2088"/>
    <w:rsid w:val="00A8791F"/>
    <w:rsid w:val="00B50484"/>
    <w:rsid w:val="00C35582"/>
    <w:rsid w:val="00C44AC0"/>
    <w:rsid w:val="00F0576E"/>
    <w:rsid w:val="00F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290"/>
  <w15:chartTrackingRefBased/>
  <w15:docId w15:val="{C3732955-8684-4C7D-9BC2-2B71EFB2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6</cp:revision>
  <cp:lastPrinted>2019-08-23T14:33:00Z</cp:lastPrinted>
  <dcterms:created xsi:type="dcterms:W3CDTF">2019-08-12T13:18:00Z</dcterms:created>
  <dcterms:modified xsi:type="dcterms:W3CDTF">2019-08-27T11:30:00Z</dcterms:modified>
</cp:coreProperties>
</file>