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F1" w:rsidRDefault="00E950F1" w:rsidP="00E950F1">
      <w:pPr>
        <w:jc w:val="center"/>
        <w:rPr>
          <w:b/>
          <w:sz w:val="28"/>
          <w:szCs w:val="28"/>
        </w:rPr>
      </w:pPr>
      <w:r w:rsidRPr="00721E5C">
        <w:rPr>
          <w:b/>
          <w:sz w:val="28"/>
          <w:szCs w:val="28"/>
        </w:rPr>
        <w:t>Ficha cadastral de serviços de patrulha mecanizada</w:t>
      </w:r>
    </w:p>
    <w:p w:rsidR="00E950F1" w:rsidRPr="00721E5C" w:rsidRDefault="00E950F1" w:rsidP="00E95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Conforme Lei n°. 1.182, de 10 de fevereiro de 2014</w:t>
      </w:r>
      <w:r w:rsidR="009E77DB">
        <w:rPr>
          <w:b/>
          <w:sz w:val="28"/>
          <w:szCs w:val="28"/>
        </w:rPr>
        <w:t>.</w:t>
      </w:r>
    </w:p>
    <w:p w:rsidR="00E950F1" w:rsidRDefault="00E950F1" w:rsidP="00E950F1"/>
    <w:p w:rsidR="00E950F1" w:rsidRDefault="009E77DB" w:rsidP="00E950F1">
      <w:pPr>
        <w:jc w:val="right"/>
      </w:pPr>
      <w:r>
        <w:t>Data:      /     /201</w:t>
      </w:r>
      <w:r w:rsidR="00F46339">
        <w:t>9</w:t>
      </w:r>
      <w:r w:rsidR="00E950F1">
        <w:t>.</w:t>
      </w:r>
    </w:p>
    <w:p w:rsidR="00E950F1" w:rsidRDefault="00E950F1" w:rsidP="00E950F1">
      <w:r>
        <w:t xml:space="preserve">Produtor: </w:t>
      </w:r>
    </w:p>
    <w:p w:rsidR="00E950F1" w:rsidRDefault="00C41E5C" w:rsidP="00E950F1">
      <w:r>
        <w:t>CP</w:t>
      </w:r>
      <w:r w:rsidR="00F46339">
        <w:t>F</w:t>
      </w:r>
      <w:r>
        <w:t xml:space="preserve">: </w:t>
      </w:r>
    </w:p>
    <w:p w:rsidR="00E950F1" w:rsidRDefault="00E950F1" w:rsidP="00E950F1">
      <w:r>
        <w:t>Inscrição Estadual:</w:t>
      </w:r>
      <w:r w:rsidR="00C832DC">
        <w:t xml:space="preserve"> </w:t>
      </w:r>
    </w:p>
    <w:p w:rsidR="00E950F1" w:rsidRDefault="00E950F1" w:rsidP="00E950F1">
      <w:r>
        <w:t>Módulo Fiscal: até 2 módulos (agricultura familiar)</w:t>
      </w:r>
    </w:p>
    <w:p w:rsidR="00F46339" w:rsidRDefault="00E950F1" w:rsidP="00E950F1">
      <w:r>
        <w:t xml:space="preserve">Assentamento: </w:t>
      </w:r>
    </w:p>
    <w:p w:rsidR="00E950F1" w:rsidRDefault="00E950F1" w:rsidP="00E950F1">
      <w:r>
        <w:t xml:space="preserve">N°. do lote: </w:t>
      </w:r>
    </w:p>
    <w:p w:rsidR="00E950F1" w:rsidRDefault="00E950F1" w:rsidP="00E950F1">
      <w:r>
        <w:t xml:space="preserve">Área da Propriedade: </w:t>
      </w:r>
    </w:p>
    <w:p w:rsidR="00E950F1" w:rsidRDefault="00E950F1" w:rsidP="00E950F1">
      <w:r>
        <w:t xml:space="preserve">Telefone: </w:t>
      </w:r>
    </w:p>
    <w:p w:rsidR="00F46339" w:rsidRDefault="00E950F1" w:rsidP="00E950F1">
      <w:r>
        <w:t>Serviço solicitado:</w:t>
      </w:r>
      <w:r w:rsidR="00804DAE">
        <w:t xml:space="preserve"> </w:t>
      </w:r>
      <w:r w:rsidR="00F46339">
        <w:t>descrever o serviço</w:t>
      </w:r>
    </w:p>
    <w:p w:rsidR="00F46339" w:rsidRDefault="00F46339" w:rsidP="00E950F1"/>
    <w:p w:rsidR="00E950F1" w:rsidRDefault="00E950F1" w:rsidP="00E950F1">
      <w:r>
        <w:t>Art. 4</w:t>
      </w:r>
      <w:proofErr w:type="gramStart"/>
      <w:r>
        <w:t>°.:</w:t>
      </w:r>
      <w:proofErr w:type="gramEnd"/>
      <w:r>
        <w:t xml:space="preserve"> (   )item I   (    </w:t>
      </w:r>
      <w:r w:rsidR="00F46339">
        <w:t xml:space="preserve">) Item II   (   </w:t>
      </w:r>
      <w:r>
        <w:t>) item III    (   ) Item IV   (   ) Item V       (     ) item VI</w:t>
      </w:r>
    </w:p>
    <w:p w:rsidR="00804DAE" w:rsidRDefault="00D207F8" w:rsidP="00E950F1">
      <w:r>
        <w:t>Hora requerida:</w:t>
      </w:r>
    </w:p>
    <w:p w:rsidR="00804DAE" w:rsidRDefault="00804DAE" w:rsidP="00E950F1"/>
    <w:p w:rsidR="00E950F1" w:rsidRDefault="00E950F1" w:rsidP="00E950F1">
      <w:r>
        <w:t>Parecer da equipe técnica:</w:t>
      </w:r>
    </w:p>
    <w:p w:rsidR="00E950F1" w:rsidRDefault="00E950F1" w:rsidP="00E950F1"/>
    <w:p w:rsidR="00E950F1" w:rsidRDefault="00E950F1" w:rsidP="00E950F1"/>
    <w:p w:rsidR="00E950F1" w:rsidRDefault="00E950F1" w:rsidP="00E950F1"/>
    <w:p w:rsidR="00E950F1" w:rsidRDefault="00E950F1" w:rsidP="00E950F1">
      <w:r>
        <w:t xml:space="preserve">____________________                </w:t>
      </w:r>
      <w:bookmarkStart w:id="0" w:name="_GoBack"/>
      <w:bookmarkEnd w:id="0"/>
      <w:r>
        <w:t>__________________           ________________</w:t>
      </w:r>
    </w:p>
    <w:p w:rsidR="00E950F1" w:rsidRDefault="00E950F1" w:rsidP="00E950F1">
      <w:r>
        <w:t>Técnico responsável                                        Produtor                           Testemunha</w:t>
      </w:r>
    </w:p>
    <w:p w:rsidR="006F7195" w:rsidRDefault="006F7195"/>
    <w:sectPr w:rsidR="006F7195" w:rsidSect="003F64BB">
      <w:headerReference w:type="first" r:id="rId6"/>
      <w:pgSz w:w="11907" w:h="16840" w:code="9"/>
      <w:pgMar w:top="2268" w:right="1247" w:bottom="1701" w:left="1361" w:header="720" w:footer="24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37" w:rsidRDefault="000F2237">
      <w:pPr>
        <w:spacing w:after="0" w:line="240" w:lineRule="auto"/>
      </w:pPr>
      <w:r>
        <w:separator/>
      </w:r>
    </w:p>
  </w:endnote>
  <w:endnote w:type="continuationSeparator" w:id="0">
    <w:p w:rsidR="000F2237" w:rsidRDefault="000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37" w:rsidRDefault="000F2237">
      <w:pPr>
        <w:spacing w:after="0" w:line="240" w:lineRule="auto"/>
      </w:pPr>
      <w:r>
        <w:separator/>
      </w:r>
    </w:p>
  </w:footnote>
  <w:footnote w:type="continuationSeparator" w:id="0">
    <w:p w:rsidR="000F2237" w:rsidRDefault="000F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E6" w:rsidRDefault="00E950F1">
    <w:pPr>
      <w:pStyle w:val="Cabealho"/>
    </w:pPr>
    <w:r>
      <w:t>Secretaria Municipal de Meio Ambiente e Desenvolvimento Integrado</w:t>
    </w:r>
  </w:p>
  <w:p w:rsidR="00B119E6" w:rsidRDefault="000F22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F1"/>
    <w:rsid w:val="000F2237"/>
    <w:rsid w:val="00102E0B"/>
    <w:rsid w:val="00135C3E"/>
    <w:rsid w:val="004156C6"/>
    <w:rsid w:val="0058704B"/>
    <w:rsid w:val="00590370"/>
    <w:rsid w:val="00653D15"/>
    <w:rsid w:val="006F7195"/>
    <w:rsid w:val="00804DAE"/>
    <w:rsid w:val="009E77DB"/>
    <w:rsid w:val="00C33EBB"/>
    <w:rsid w:val="00C41E5C"/>
    <w:rsid w:val="00C832DC"/>
    <w:rsid w:val="00D207F8"/>
    <w:rsid w:val="00E950F1"/>
    <w:rsid w:val="00F46339"/>
    <w:rsid w:val="00F74222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32CCA-50BF-4D3C-B61D-E34BF3C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F1"/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0F1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PMNA</cp:lastModifiedBy>
  <cp:revision>3</cp:revision>
  <cp:lastPrinted>2016-09-12T14:23:00Z</cp:lastPrinted>
  <dcterms:created xsi:type="dcterms:W3CDTF">2019-06-27T14:26:00Z</dcterms:created>
  <dcterms:modified xsi:type="dcterms:W3CDTF">2019-06-27T14:27:00Z</dcterms:modified>
</cp:coreProperties>
</file>